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1001" w14:textId="5D50302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5B72E19C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</w:t>
      </w:r>
      <w:r w:rsidR="00C54123">
        <w:rPr>
          <w:rFonts w:ascii="Garamond" w:hAnsi="Garamond"/>
          <w:b/>
          <w:sz w:val="24"/>
          <w:szCs w:val="24"/>
        </w:rPr>
        <w:t>2</w:t>
      </w:r>
      <w:r w:rsidR="00670BC2">
        <w:rPr>
          <w:rFonts w:ascii="Garamond" w:hAnsi="Garamond"/>
          <w:b/>
          <w:sz w:val="24"/>
          <w:szCs w:val="24"/>
        </w:rPr>
        <w:t>1</w:t>
      </w:r>
      <w:r w:rsidRPr="00C46CDC">
        <w:rPr>
          <w:rFonts w:ascii="Garamond" w:hAnsi="Garamond"/>
          <w:b/>
          <w:sz w:val="24"/>
          <w:szCs w:val="24"/>
        </w:rPr>
        <w:t>. ÉVI TÁMOGATÁSRA</w:t>
      </w:r>
    </w:p>
    <w:p w14:paraId="77585BC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13C519F7" w14:textId="3C1F7A6D" w:rsidR="00C46CDC" w:rsidRPr="00C46CDC" w:rsidRDefault="00B34EF2" w:rsidP="00C46CDC">
      <w:pPr>
        <w:jc w:val="both"/>
        <w:rPr>
          <w:rFonts w:ascii="Garamond" w:hAnsi="Garamond"/>
          <w:sz w:val="24"/>
          <w:szCs w:val="24"/>
        </w:rPr>
      </w:pPr>
      <w:bookmarkStart w:id="0" w:name="_Hlk71724947"/>
      <w:r w:rsidRPr="00623B4E">
        <w:rPr>
          <w:rFonts w:ascii="Garamond" w:hAnsi="Garamond"/>
          <w:sz w:val="24"/>
          <w:szCs w:val="24"/>
        </w:rPr>
        <w:t xml:space="preserve">A katasztrófavédelemről és a hozzá kapcsolódó egyes törvények módosításáról szóló 2011. évi CXXVIII. </w:t>
      </w:r>
      <w:r w:rsidRPr="00984840">
        <w:rPr>
          <w:rFonts w:ascii="Garamond" w:hAnsi="Garamond"/>
          <w:sz w:val="24"/>
          <w:szCs w:val="24"/>
        </w:rPr>
        <w:t xml:space="preserve">törvény </w:t>
      </w:r>
      <w:r w:rsidR="006342E7" w:rsidRPr="00984840">
        <w:rPr>
          <w:rFonts w:ascii="Garamond" w:hAnsi="Garamond"/>
          <w:sz w:val="24"/>
          <w:szCs w:val="24"/>
        </w:rPr>
        <w:t xml:space="preserve">(a továbbiakban: Kattv.) </w:t>
      </w:r>
      <w:r w:rsidRPr="00984840">
        <w:rPr>
          <w:rFonts w:ascii="Garamond" w:hAnsi="Garamond"/>
          <w:sz w:val="24"/>
          <w:szCs w:val="24"/>
        </w:rPr>
        <w:t xml:space="preserve">46. § (4) bekezdése értelmében veszélyhelyzetben a települési önkormányzat képviselő-testületének és ebből következően bizottságainak feladat- és hatáskörét a polgármester gyakorolja. </w:t>
      </w:r>
      <w:bookmarkEnd w:id="0"/>
      <w:r w:rsidR="00623B4E" w:rsidRPr="00984840">
        <w:rPr>
          <w:rFonts w:ascii="Garamond" w:hAnsi="Garamond"/>
          <w:sz w:val="24"/>
          <w:szCs w:val="24"/>
        </w:rPr>
        <w:t>Fentiek alapján Miskolc Megyei Jogú Város Polgármestere pályázatot hirdet a</w:t>
      </w:r>
      <w:r w:rsidR="00DF3E4C" w:rsidRPr="00984840">
        <w:rPr>
          <w:rFonts w:ascii="Garamond" w:hAnsi="Garamond"/>
          <w:sz w:val="24"/>
          <w:szCs w:val="24"/>
        </w:rPr>
        <w:t xml:space="preserve">z Idegenforgalmi </w:t>
      </w:r>
      <w:r w:rsidR="00623B4E" w:rsidRPr="00984840">
        <w:rPr>
          <w:rFonts w:ascii="Garamond" w:hAnsi="Garamond"/>
          <w:sz w:val="24"/>
          <w:szCs w:val="24"/>
        </w:rPr>
        <w:t>Alapból</w:t>
      </w:r>
      <w:r w:rsidR="00623B4E" w:rsidRPr="00623B4E">
        <w:rPr>
          <w:rFonts w:ascii="Garamond" w:hAnsi="Garamond"/>
          <w:sz w:val="24"/>
          <w:szCs w:val="24"/>
        </w:rPr>
        <w:t xml:space="preserve"> odaítélhető támogatások elnyerésére.</w:t>
      </w:r>
    </w:p>
    <w:p w14:paraId="0B81CF3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16E2691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Pályázat lebonyolítója: Miskolc Megyei Jogú Város Polgármesteri Hivatala, Kulturális, </w:t>
      </w:r>
      <w:r w:rsidR="00C54123">
        <w:rPr>
          <w:rFonts w:ascii="Garamond" w:hAnsi="Garamond"/>
          <w:sz w:val="24"/>
          <w:szCs w:val="24"/>
        </w:rPr>
        <w:t>Sport és Rendezvényszervezési Osztály</w:t>
      </w:r>
      <w:r w:rsidRPr="00C46CDC">
        <w:rPr>
          <w:rFonts w:ascii="Garamond" w:hAnsi="Garamond"/>
          <w:sz w:val="24"/>
          <w:szCs w:val="24"/>
        </w:rPr>
        <w:t>.</w:t>
      </w:r>
    </w:p>
    <w:p w14:paraId="46DB28BF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0B6FFBA" w14:textId="4D8A8B5D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forrása: </w:t>
      </w:r>
      <w:r w:rsidR="00F64B4A" w:rsidRPr="00F64B4A">
        <w:rPr>
          <w:rFonts w:ascii="Garamond" w:hAnsi="Garamond"/>
          <w:sz w:val="24"/>
          <w:szCs w:val="24"/>
        </w:rPr>
        <w:t>Miskolc Megyei Jogú Város Önkormányzata Közgyűlésének az Önkormányzat 2021. évi költségvetésének megállapításáról szóló 8/2021. (III.5.)</w:t>
      </w:r>
      <w:r w:rsidR="002A0B6A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önkormányzati rendeletben megállapított Idegenforgalmi Alap előirányzat.</w:t>
      </w:r>
    </w:p>
    <w:p w14:paraId="677D6254" w14:textId="0B442FF8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C54123">
        <w:rPr>
          <w:rFonts w:ascii="Garamond" w:hAnsi="Garamond"/>
          <w:sz w:val="24"/>
          <w:szCs w:val="24"/>
        </w:rPr>
        <w:t>1</w:t>
      </w:r>
      <w:r w:rsidR="002A0B6A">
        <w:rPr>
          <w:rFonts w:ascii="Garamond" w:hAnsi="Garamond"/>
          <w:sz w:val="24"/>
          <w:szCs w:val="24"/>
        </w:rPr>
        <w:t>.</w:t>
      </w:r>
      <w:r w:rsidR="00F64B4A">
        <w:rPr>
          <w:rFonts w:ascii="Garamond" w:hAnsi="Garamond"/>
          <w:sz w:val="24"/>
          <w:szCs w:val="24"/>
        </w:rPr>
        <w:t>3</w:t>
      </w:r>
      <w:r w:rsidR="002A0B6A">
        <w:rPr>
          <w:rFonts w:ascii="Garamond" w:hAnsi="Garamond"/>
          <w:sz w:val="24"/>
          <w:szCs w:val="24"/>
        </w:rPr>
        <w:t>00.000</w:t>
      </w:r>
      <w:r w:rsidR="00B34EF2">
        <w:rPr>
          <w:rFonts w:ascii="Garamond" w:hAnsi="Garamond"/>
          <w:sz w:val="24"/>
          <w:szCs w:val="24"/>
        </w:rPr>
        <w:t>.</w:t>
      </w:r>
      <w:r w:rsidR="002A0B6A">
        <w:rPr>
          <w:rFonts w:ascii="Garamond" w:hAnsi="Garamond"/>
          <w:sz w:val="24"/>
          <w:szCs w:val="24"/>
        </w:rPr>
        <w:t xml:space="preserve">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2B8D4DA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66E9D1AB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új, innovatív szemléletű megoldást alkalmaznak,</w:t>
      </w:r>
    </w:p>
    <w:p w14:paraId="0C3443D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361385F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pozitív városimázs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3F65463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Miskolc belvárosában programlehetőséget kínáló turisztikai projektek.</w:t>
      </w:r>
    </w:p>
    <w:p w14:paraId="2C104198" w14:textId="4EC10F8A" w:rsidR="00C46CDC" w:rsidRDefault="00C46CDC" w:rsidP="00C46CDC">
      <w:pPr>
        <w:ind w:left="720"/>
        <w:rPr>
          <w:rFonts w:ascii="Garamond" w:hAnsi="Garamond"/>
          <w:sz w:val="24"/>
          <w:szCs w:val="24"/>
        </w:rPr>
      </w:pPr>
    </w:p>
    <w:p w14:paraId="5F7DEDA2" w14:textId="0610EC4E" w:rsidR="008F4ED7" w:rsidRDefault="008F4ED7" w:rsidP="00C46CDC">
      <w:pPr>
        <w:ind w:left="720"/>
        <w:rPr>
          <w:rFonts w:ascii="Garamond" w:hAnsi="Garamond"/>
          <w:sz w:val="24"/>
          <w:szCs w:val="24"/>
        </w:rPr>
      </w:pPr>
    </w:p>
    <w:p w14:paraId="524618B1" w14:textId="783A6915" w:rsidR="00850FD1" w:rsidRDefault="00850FD1" w:rsidP="00C46CDC">
      <w:pPr>
        <w:ind w:left="720"/>
        <w:rPr>
          <w:rFonts w:ascii="Garamond" w:hAnsi="Garamond"/>
          <w:sz w:val="24"/>
          <w:szCs w:val="24"/>
        </w:rPr>
      </w:pPr>
    </w:p>
    <w:p w14:paraId="73DE3D6B" w14:textId="77777777" w:rsidR="00124091" w:rsidRPr="00C46CDC" w:rsidRDefault="00124091" w:rsidP="00C46CDC">
      <w:pPr>
        <w:ind w:left="720"/>
        <w:rPr>
          <w:rFonts w:ascii="Garamond" w:hAnsi="Garamond"/>
          <w:sz w:val="24"/>
          <w:szCs w:val="24"/>
        </w:rPr>
      </w:pPr>
    </w:p>
    <w:p w14:paraId="06B11FB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kizárólag bankszámlával, jogi személyiséggel rendelkező, miskolci székhelyű, az idegenforgalom területén működő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B34EF2">
        <w:rPr>
          <w:rFonts w:ascii="Garamond" w:hAnsi="Garamond"/>
          <w:sz w:val="24"/>
          <w:szCs w:val="24"/>
        </w:rPr>
        <w:t xml:space="preserve"> </w:t>
      </w:r>
    </w:p>
    <w:p w14:paraId="149AD3F0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olyan nem miskolci székhelyű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C46CDC">
        <w:rPr>
          <w:rFonts w:ascii="Garamond" w:hAnsi="Garamond"/>
          <w:sz w:val="24"/>
          <w:szCs w:val="24"/>
        </w:rPr>
        <w:t xml:space="preserve"> mely rendelkezik Miskolcon működő hivatalos (bejegyzett) tagszervezettel, illetve van bejegyzett miskolci telephelye, és </w:t>
      </w:r>
    </w:p>
    <w:p w14:paraId="12C147C7" w14:textId="77777777" w:rsidR="00C46CDC" w:rsidRPr="00C46CDC" w:rsidRDefault="00C46CDC" w:rsidP="00C46CDC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4F85492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C46CDC">
        <w:rPr>
          <w:rFonts w:ascii="Garamond" w:hAnsi="Garamond"/>
          <w:b/>
          <w:sz w:val="24"/>
          <w:szCs w:val="24"/>
        </w:rPr>
        <w:t>300.000,- Ft</w:t>
      </w:r>
    </w:p>
    <w:p w14:paraId="475453C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091EE7BE" w14:textId="03D4B821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intenzitása</w:t>
      </w:r>
      <w:r w:rsidRPr="00C46CDC">
        <w:rPr>
          <w:rFonts w:ascii="Garamond" w:hAnsi="Garamond"/>
          <w:sz w:val="24"/>
          <w:szCs w:val="24"/>
        </w:rPr>
        <w:t>: az igényelt támogatás a projekt összes költségének 80%-a lehet</w:t>
      </w:r>
      <w:r w:rsidR="00B34EF2">
        <w:rPr>
          <w:rFonts w:ascii="Garamond" w:hAnsi="Garamond"/>
          <w:sz w:val="24"/>
          <w:szCs w:val="24"/>
        </w:rPr>
        <w:t xml:space="preserve">, </w:t>
      </w:r>
      <w:r w:rsidR="00B34EF2" w:rsidRPr="00B34EF2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01AD0D7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66EA2C80" w14:textId="729676AD" w:rsidR="00C46CDC" w:rsidRPr="007F5F0C" w:rsidRDefault="00C46CDC" w:rsidP="007F5F0C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</w:t>
      </w:r>
      <w:r w:rsidRPr="00917C47">
        <w:rPr>
          <w:rFonts w:ascii="Garamond" w:hAnsi="Garamond"/>
          <w:sz w:val="24"/>
          <w:szCs w:val="24"/>
        </w:rPr>
        <w:t>a pályázó képviseletére</w:t>
      </w:r>
      <w:r w:rsidRPr="00C46CDC">
        <w:rPr>
          <w:rFonts w:ascii="Garamond" w:hAnsi="Garamond"/>
          <w:sz w:val="24"/>
          <w:szCs w:val="24"/>
        </w:rPr>
        <w:t xml:space="preserve">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(a téma és a megvalósítás részletes leírása, időbeni ütemezése, tervezett költségvetés max.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>benyújtásával lehet.</w:t>
      </w:r>
      <w:r w:rsidR="007F5F0C" w:rsidRPr="007F5F0C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="007F5F0C" w:rsidRPr="00984840"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40BA1307" w14:textId="77777777" w:rsidR="00C46CDC" w:rsidRPr="00C46CDC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3D78CCE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a)</w:t>
      </w:r>
      <w:r w:rsidRPr="00C46CDC">
        <w:rPr>
          <w:rFonts w:ascii="Garamond" w:hAnsi="Garamond"/>
          <w:sz w:val="24"/>
          <w:szCs w:val="24"/>
        </w:rPr>
        <w:tab/>
        <w:t xml:space="preserve">bejegyzés szerint </w:t>
      </w:r>
      <w:r w:rsidRPr="00623B4E">
        <w:rPr>
          <w:rFonts w:ascii="Garamond" w:hAnsi="Garamond"/>
          <w:sz w:val="24"/>
          <w:szCs w:val="24"/>
        </w:rPr>
        <w:t>illetékes törvényszék</w:t>
      </w:r>
      <w:r w:rsidRPr="00623B4E">
        <w:rPr>
          <w:rFonts w:ascii="Garamond" w:hAnsi="Garamond"/>
          <w:color w:val="FF0000"/>
          <w:sz w:val="24"/>
          <w:szCs w:val="24"/>
        </w:rPr>
        <w:t xml:space="preserve"> </w:t>
      </w:r>
      <w:r w:rsidRPr="00623B4E">
        <w:rPr>
          <w:rFonts w:ascii="Garamond" w:hAnsi="Garamond"/>
          <w:sz w:val="24"/>
          <w:szCs w:val="24"/>
        </w:rPr>
        <w:t>által</w:t>
      </w:r>
      <w:r w:rsidRPr="00C46CDC">
        <w:rPr>
          <w:rFonts w:ascii="Garamond" w:hAnsi="Garamond"/>
          <w:sz w:val="24"/>
          <w:szCs w:val="24"/>
        </w:rPr>
        <w:t xml:space="preserve"> kiadott három hónapnál nem régebbi kivonat másolata,</w:t>
      </w:r>
    </w:p>
    <w:p w14:paraId="5E5ABB0C" w14:textId="23359622" w:rsid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b)</w:t>
      </w:r>
      <w:r w:rsidRPr="00C46CDC">
        <w:rPr>
          <w:rFonts w:ascii="Garamond" w:hAnsi="Garamond"/>
          <w:sz w:val="24"/>
          <w:szCs w:val="24"/>
        </w:rPr>
        <w:tab/>
        <w:t>a pályázó létesítő okiratának másolata</w:t>
      </w:r>
      <w:r w:rsidR="00935E0D">
        <w:rPr>
          <w:rFonts w:ascii="Garamond" w:hAnsi="Garamond"/>
          <w:sz w:val="24"/>
          <w:szCs w:val="24"/>
        </w:rPr>
        <w:t>,</w:t>
      </w:r>
    </w:p>
    <w:p w14:paraId="59CD6DF1" w14:textId="276B1F34" w:rsidR="00935E0D" w:rsidRDefault="00935E0D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  <w:r>
        <w:rPr>
          <w:rFonts w:ascii="Garamond" w:hAnsi="Garamond"/>
          <w:sz w:val="24"/>
          <w:szCs w:val="24"/>
        </w:rPr>
        <w:tab/>
      </w:r>
      <w:bookmarkStart w:id="1" w:name="_Hlk71725117"/>
      <w:r w:rsidRPr="00623B4E">
        <w:rPr>
          <w:rFonts w:ascii="Garamond" w:hAnsi="Garamond"/>
          <w:sz w:val="24"/>
          <w:szCs w:val="24"/>
        </w:rPr>
        <w:t>meghatalmazás, ha a pályázat benyújtója meghatalmazás alapján jár el.</w:t>
      </w:r>
      <w:bookmarkEnd w:id="1"/>
    </w:p>
    <w:p w14:paraId="7CDF2CE7" w14:textId="77777777" w:rsidR="00854E41" w:rsidRPr="00C46CDC" w:rsidRDefault="00854E41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3CEC35E4" w14:textId="7EDB0669" w:rsidR="00C46CDC" w:rsidRDefault="00C46CDC" w:rsidP="00C46CDC">
      <w:pPr>
        <w:numPr>
          <w:ilvl w:val="0"/>
          <w:numId w:val="9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5D04A83D" w14:textId="77777777" w:rsidR="00623B4E" w:rsidRDefault="00623B4E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23B4E">
        <w:rPr>
          <w:rFonts w:ascii="Garamond" w:hAnsi="Garamond"/>
          <w:sz w:val="24"/>
          <w:szCs w:val="24"/>
        </w:rPr>
        <w:t>nyilatkozat önkormányzati támogatások elszámolásáról, miszerint Miskolc Megyei Jogú Város Önkormányzatától korábban kapott támogatással kapcsolatosan a szervezetnek nincs lejárt határidejű elszámolási kötelezettsége,</w:t>
      </w:r>
    </w:p>
    <w:p w14:paraId="4CDC36E8" w14:textId="4AB3565A" w:rsidR="00C46CDC" w:rsidRPr="00C46CDC" w:rsidRDefault="00C46CDC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köztartozás-mentességről szóló NAV igazolás.</w:t>
      </w:r>
    </w:p>
    <w:p w14:paraId="37333C45" w14:textId="257D9176" w:rsid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4DC5ECF0" w14:textId="77777777" w:rsidR="009E4E91" w:rsidRPr="009E4E91" w:rsidRDefault="009E4E91" w:rsidP="009E4E91">
      <w:pPr>
        <w:pStyle w:val="Listaszerbekezds"/>
        <w:ind w:left="142"/>
        <w:rPr>
          <w:rFonts w:ascii="Garamond" w:hAnsi="Garamond"/>
          <w:sz w:val="24"/>
          <w:lang w:eastAsia="zh-CN"/>
        </w:rPr>
      </w:pPr>
      <w:r w:rsidRPr="009E4E91">
        <w:rPr>
          <w:rFonts w:ascii="Garamond" w:hAnsi="Garamond"/>
          <w:sz w:val="24"/>
          <w:lang w:eastAsia="zh-CN"/>
        </w:rPr>
        <w:t>Pályázat benyújtásának határideje:</w:t>
      </w:r>
    </w:p>
    <w:p w14:paraId="3D1F8D67" w14:textId="77777777" w:rsidR="009E4E91" w:rsidRPr="009E4E91" w:rsidRDefault="009E4E91" w:rsidP="009E4E91">
      <w:pPr>
        <w:pStyle w:val="Listaszerbekezds"/>
        <w:ind w:left="1080"/>
        <w:jc w:val="center"/>
        <w:rPr>
          <w:rFonts w:ascii="Garamond" w:hAnsi="Garamond"/>
          <w:b/>
          <w:sz w:val="24"/>
          <w:lang w:eastAsia="zh-CN"/>
        </w:rPr>
      </w:pPr>
      <w:r w:rsidRPr="009E4E91">
        <w:rPr>
          <w:rFonts w:ascii="Garamond" w:hAnsi="Garamond"/>
          <w:b/>
          <w:sz w:val="24"/>
          <w:lang w:eastAsia="zh-CN"/>
        </w:rPr>
        <w:t>2021. június 25. napja 12.00 óra</w:t>
      </w:r>
    </w:p>
    <w:p w14:paraId="6C9D00B4" w14:textId="6834F233" w:rsidR="005B3070" w:rsidRDefault="00C46CDC" w:rsidP="005B3070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</w:t>
      </w:r>
      <w:r w:rsidRPr="00984840">
        <w:rPr>
          <w:rFonts w:ascii="Garamond" w:hAnsi="Garamond"/>
          <w:sz w:val="24"/>
          <w:szCs w:val="24"/>
        </w:rPr>
        <w:t>adatlapot,</w:t>
      </w:r>
      <w:r w:rsidR="007F5F0C" w:rsidRPr="00984840">
        <w:rPr>
          <w:rFonts w:ascii="Garamond" w:hAnsi="Garamond"/>
          <w:sz w:val="24"/>
          <w:szCs w:val="24"/>
        </w:rPr>
        <w:t xml:space="preserve"> a pályázati témát,</w:t>
      </w:r>
      <w:r w:rsidRPr="00984840">
        <w:rPr>
          <w:rFonts w:ascii="Garamond" w:hAnsi="Garamond"/>
          <w:sz w:val="24"/>
          <w:szCs w:val="24"/>
        </w:rPr>
        <w:t xml:space="preserve"> valamint</w:t>
      </w:r>
      <w:r w:rsidRPr="00C46CDC">
        <w:rPr>
          <w:rFonts w:ascii="Garamond" w:hAnsi="Garamond"/>
          <w:sz w:val="24"/>
          <w:szCs w:val="24"/>
        </w:rPr>
        <w:t xml:space="preserve">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>1 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5B3070" w:rsidRPr="00576991">
        <w:rPr>
          <w:rFonts w:ascii="Garamond" w:hAnsi="Garamond"/>
          <w:sz w:val="24"/>
          <w:szCs w:val="24"/>
        </w:rPr>
        <w:t xml:space="preserve">Személyesen leadott pályázat csak akkor tekinthető benyújtottnak, amennyiben </w:t>
      </w:r>
      <w:r w:rsidR="00E938EF" w:rsidRPr="00E938EF">
        <w:rPr>
          <w:rFonts w:ascii="Garamond" w:hAnsi="Garamond"/>
          <w:sz w:val="24"/>
          <w:szCs w:val="24"/>
        </w:rPr>
        <w:t>2021. június 25.</w:t>
      </w:r>
      <w:r w:rsidR="005B3070" w:rsidRPr="00576991">
        <w:rPr>
          <w:rFonts w:ascii="Garamond" w:hAnsi="Garamond"/>
          <w:sz w:val="24"/>
          <w:szCs w:val="24"/>
        </w:rPr>
        <w:t xml:space="preserve"> napján 1</w:t>
      </w:r>
      <w:r w:rsidR="005B3070">
        <w:rPr>
          <w:rFonts w:ascii="Garamond" w:hAnsi="Garamond"/>
          <w:sz w:val="24"/>
          <w:szCs w:val="24"/>
        </w:rPr>
        <w:t>2</w:t>
      </w:r>
      <w:r w:rsidR="005B3070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5B3070">
        <w:rPr>
          <w:rFonts w:ascii="Garamond" w:hAnsi="Garamond"/>
          <w:sz w:val="24"/>
          <w:szCs w:val="24"/>
        </w:rPr>
        <w:t xml:space="preserve">csak akkor tekinthető benyújtottnak, ha </w:t>
      </w:r>
      <w:r w:rsidR="005B3070" w:rsidRPr="00576991">
        <w:rPr>
          <w:rFonts w:ascii="Garamond" w:hAnsi="Garamond"/>
          <w:sz w:val="24"/>
          <w:szCs w:val="24"/>
        </w:rPr>
        <w:t>a postai feladás dátuma legkésőbb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9E4E91" w:rsidRPr="009E4E91">
        <w:rPr>
          <w:rFonts w:ascii="Garamond" w:hAnsi="Garamond"/>
          <w:b/>
          <w:sz w:val="24"/>
          <w:szCs w:val="24"/>
        </w:rPr>
        <w:t>2021. június 25. napja</w:t>
      </w:r>
      <w:r w:rsidR="005B3070">
        <w:rPr>
          <w:rFonts w:ascii="Garamond" w:hAnsi="Garamond"/>
          <w:sz w:val="24"/>
          <w:szCs w:val="24"/>
        </w:rPr>
        <w:t xml:space="preserve">, és ezzel </w:t>
      </w:r>
      <w:r w:rsidR="005B3070" w:rsidRPr="00116AEB">
        <w:rPr>
          <w:rFonts w:ascii="Garamond" w:hAnsi="Garamond"/>
          <w:b/>
          <w:bCs/>
          <w:sz w:val="24"/>
          <w:szCs w:val="24"/>
        </w:rPr>
        <w:t xml:space="preserve">párhuzamosan elektronikusan is benyújtásra kerül a pályázat </w:t>
      </w:r>
      <w:r w:rsidR="009E4E91" w:rsidRPr="009E4E91">
        <w:rPr>
          <w:rFonts w:ascii="Garamond" w:hAnsi="Garamond"/>
          <w:b/>
          <w:bCs/>
          <w:sz w:val="24"/>
          <w:szCs w:val="24"/>
        </w:rPr>
        <w:t>2021. június 25. nap</w:t>
      </w:r>
      <w:r w:rsidR="009E4E91" w:rsidRPr="00B34EF2">
        <w:rPr>
          <w:rFonts w:ascii="Garamond" w:hAnsi="Garamond"/>
          <w:b/>
          <w:bCs/>
          <w:sz w:val="24"/>
          <w:szCs w:val="24"/>
        </w:rPr>
        <w:t>j</w:t>
      </w:r>
      <w:r w:rsidR="00671CE4" w:rsidRPr="00B34EF2">
        <w:rPr>
          <w:rFonts w:ascii="Garamond" w:hAnsi="Garamond"/>
          <w:b/>
          <w:bCs/>
          <w:sz w:val="24"/>
          <w:szCs w:val="24"/>
        </w:rPr>
        <w:t>án</w:t>
      </w:r>
      <w:r w:rsidR="009E4E91" w:rsidRPr="009E4E91">
        <w:rPr>
          <w:rFonts w:ascii="Garamond" w:hAnsi="Garamond"/>
          <w:b/>
          <w:bCs/>
          <w:sz w:val="24"/>
          <w:szCs w:val="24"/>
        </w:rPr>
        <w:t xml:space="preserve"> 12.00 </w:t>
      </w:r>
      <w:r w:rsidR="005B3070" w:rsidRPr="00116AEB">
        <w:rPr>
          <w:rFonts w:ascii="Garamond" w:hAnsi="Garamond"/>
          <w:b/>
          <w:bCs/>
          <w:sz w:val="24"/>
          <w:szCs w:val="24"/>
        </w:rPr>
        <w:t>óráig</w:t>
      </w:r>
      <w:r w:rsidR="005B3070">
        <w:rPr>
          <w:rFonts w:ascii="Garamond" w:hAnsi="Garamond"/>
          <w:sz w:val="24"/>
          <w:szCs w:val="24"/>
        </w:rPr>
        <w:t xml:space="preserve">. </w:t>
      </w:r>
    </w:p>
    <w:p w14:paraId="439C02AD" w14:textId="5E30F18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4B3C1725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IDEGENFORGALMI ALA</w:t>
                            </w: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</w:t>
                            </w:r>
                            <w:r w:rsidR="00C5412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  <w:r w:rsidR="00B34EF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2CA4B5F0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0804500E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68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Kulturális, </w:t>
                            </w:r>
                            <w:r w:rsidR="00C5412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Sport és Rendezvényszervezési </w:t>
                            </w: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">
                <v:textbox>
                  <w:txbxContent>
                    <w:p w14:paraId="1CDDE422" w14:textId="77777777" w:rsidR="00C46CDC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0785A201" w14:textId="4B3C1725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IDEGENFORGALMI ALA</w:t>
                      </w: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</w:t>
                      </w:r>
                      <w:r w:rsidR="00C54123"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  <w:r w:rsidR="00B34EF2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</w:p>
                    <w:p w14:paraId="2CA4B5F0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0804500E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A6879">
                        <w:rPr>
                          <w:rFonts w:ascii="Times New Roman" w:hAnsi="Times New Roman"/>
                          <w:sz w:val="24"/>
                        </w:rPr>
                        <w:t xml:space="preserve">Kulturális, </w:t>
                      </w:r>
                      <w:r w:rsidR="00C54123">
                        <w:rPr>
                          <w:rFonts w:ascii="Times New Roman" w:hAnsi="Times New Roman"/>
                          <w:sz w:val="24"/>
                        </w:rPr>
                        <w:t xml:space="preserve">Sport és Rendezvényszervezési </w:t>
                      </w: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70DAEED0" w14:textId="77777777" w:rsidR="009E4E91" w:rsidRDefault="009E4E91" w:rsidP="00C46CDC">
      <w:pPr>
        <w:jc w:val="both"/>
        <w:rPr>
          <w:rFonts w:ascii="Garamond" w:hAnsi="Garamond"/>
          <w:sz w:val="24"/>
          <w:szCs w:val="24"/>
        </w:rPr>
      </w:pPr>
    </w:p>
    <w:p w14:paraId="0A756733" w14:textId="6C32B872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kerülnek!</w:t>
      </w:r>
    </w:p>
    <w:p w14:paraId="5504CD31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40BD73" w14:textId="1E33A459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támogatás terhére csak olyan költség számolható el, amely </w:t>
      </w:r>
      <w:r w:rsidR="009E4E91" w:rsidRPr="009E4E91">
        <w:rPr>
          <w:rFonts w:ascii="Garamond" w:hAnsi="Garamond"/>
          <w:b/>
          <w:sz w:val="24"/>
          <w:szCs w:val="24"/>
        </w:rPr>
        <w:t>2021. április 1. és 2021. december 31.</w:t>
      </w:r>
      <w:r w:rsidRPr="00C46CDC">
        <w:rPr>
          <w:rFonts w:ascii="Garamond" w:hAnsi="Garamond"/>
          <w:b/>
          <w:sz w:val="24"/>
          <w:szCs w:val="24"/>
        </w:rPr>
        <w:t xml:space="preserve">napja között </w:t>
      </w:r>
      <w:r w:rsidRPr="00C228A5">
        <w:rPr>
          <w:rFonts w:ascii="Garamond" w:hAnsi="Garamond"/>
          <w:b/>
          <w:sz w:val="24"/>
          <w:szCs w:val="24"/>
        </w:rPr>
        <w:t xml:space="preserve">keletkezett és pénzügyi teljesítése </w:t>
      </w:r>
      <w:bookmarkStart w:id="2" w:name="_Hlk71725247"/>
      <w:r w:rsidR="00B34EF2" w:rsidRPr="00C228A5">
        <w:rPr>
          <w:rFonts w:ascii="Garamond" w:hAnsi="Garamond"/>
          <w:b/>
          <w:sz w:val="24"/>
          <w:szCs w:val="24"/>
        </w:rPr>
        <w:t>a 2022. január 31-i határidővel történő</w:t>
      </w:r>
      <w:r w:rsidRPr="00C228A5">
        <w:rPr>
          <w:rFonts w:ascii="Garamond" w:hAnsi="Garamond"/>
          <w:b/>
          <w:sz w:val="24"/>
          <w:szCs w:val="24"/>
        </w:rPr>
        <w:t xml:space="preserve"> elszámolás </w:t>
      </w:r>
      <w:bookmarkEnd w:id="2"/>
      <w:r w:rsidRPr="00C228A5">
        <w:rPr>
          <w:rFonts w:ascii="Garamond" w:hAnsi="Garamond"/>
          <w:b/>
          <w:sz w:val="24"/>
          <w:szCs w:val="24"/>
        </w:rPr>
        <w:t>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46CDC">
        <w:rPr>
          <w:rFonts w:ascii="Garamond" w:hAnsi="Garamond"/>
          <w:b/>
          <w:sz w:val="24"/>
          <w:szCs w:val="24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71BF53B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tárgyi eszközök,</w:t>
      </w:r>
    </w:p>
    <w:p w14:paraId="53FAC43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immateriális javak (pl. szellemi termékek),</w:t>
      </w:r>
    </w:p>
    <w:p w14:paraId="5645F880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marketing költségek,</w:t>
      </w:r>
    </w:p>
    <w:p w14:paraId="22D22857" w14:textId="1383148A" w:rsid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</w:t>
      </w:r>
      <w:r w:rsidR="00F274E7">
        <w:rPr>
          <w:rFonts w:ascii="Garamond" w:hAnsi="Garamond"/>
          <w:sz w:val="24"/>
          <w:szCs w:val="24"/>
        </w:rPr>
        <w:t>,</w:t>
      </w:r>
    </w:p>
    <w:p w14:paraId="563D4737" w14:textId="7DEAE209" w:rsidR="00F274E7" w:rsidRPr="00F274E7" w:rsidRDefault="00F274E7" w:rsidP="00F274E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46CDC">
        <w:rPr>
          <w:rFonts w:ascii="Garamond" w:hAnsi="Garamond"/>
          <w:b/>
          <w:sz w:val="24"/>
          <w:szCs w:val="24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3AA7BE88" w14:textId="7F0BD8C2" w:rsidR="00C46CDC" w:rsidRPr="00C46CDC" w:rsidRDefault="00F274E7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C46CDC" w:rsidRPr="00C46CDC">
        <w:rPr>
          <w:rFonts w:ascii="Garamond" w:hAnsi="Garamond"/>
          <w:sz w:val="24"/>
          <w:szCs w:val="24"/>
        </w:rPr>
        <w:t>felújítási kiadások,</w:t>
      </w:r>
    </w:p>
    <w:p w14:paraId="504543DE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dohányáru, szeszesital és élelmiszer beszerzése,</w:t>
      </w:r>
    </w:p>
    <w:p w14:paraId="0C497B09" w14:textId="36EE7C2A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</w:t>
      </w:r>
      <w:r w:rsidR="00F274E7">
        <w:rPr>
          <w:rFonts w:ascii="Garamond" w:hAnsi="Garamond"/>
          <w:sz w:val="24"/>
          <w:szCs w:val="24"/>
        </w:rPr>
        <w:t>.</w:t>
      </w:r>
    </w:p>
    <w:p w14:paraId="30DCB0EE" w14:textId="22814419" w:rsidR="00C46CDC" w:rsidRPr="00C46CDC" w:rsidRDefault="00C46CDC" w:rsidP="00C54123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</w:t>
      </w:r>
      <w:r w:rsidR="009E4E91">
        <w:rPr>
          <w:rFonts w:ascii="Garamond" w:hAnsi="Garamond"/>
          <w:b/>
          <w:sz w:val="24"/>
          <w:szCs w:val="24"/>
        </w:rPr>
        <w:t>2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9E4E91">
        <w:rPr>
          <w:rFonts w:ascii="Garamond" w:hAnsi="Garamond"/>
          <w:b/>
          <w:sz w:val="24"/>
          <w:szCs w:val="24"/>
        </w:rPr>
        <w:t>január 31</w:t>
      </w:r>
      <w:r w:rsidRPr="00C46CDC">
        <w:rPr>
          <w:rFonts w:ascii="Garamond" w:hAnsi="Garamond"/>
          <w:b/>
          <w:sz w:val="24"/>
          <w:szCs w:val="24"/>
        </w:rPr>
        <w:t>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Kulturális, </w:t>
      </w:r>
      <w:r w:rsidR="00C54123">
        <w:rPr>
          <w:rFonts w:ascii="Garamond" w:hAnsi="Garamond"/>
          <w:sz w:val="24"/>
          <w:szCs w:val="24"/>
        </w:rPr>
        <w:t>Sport és Rendezvényszervezési</w:t>
      </w:r>
      <w:r w:rsidRPr="00C46CDC">
        <w:rPr>
          <w:rFonts w:ascii="Garamond" w:hAnsi="Garamond"/>
          <w:sz w:val="24"/>
          <w:szCs w:val="24"/>
        </w:rPr>
        <w:t xml:space="preserve"> Osztálya számára,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hiánypótlása, érvénytelensége</w:t>
      </w: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7877C4BA" w14:textId="1E33429D" w:rsidR="00C228A5" w:rsidRDefault="00C46CDC" w:rsidP="00C228A5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46CDC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</w:t>
      </w:r>
      <w:r w:rsidR="00C228A5" w:rsidRPr="00C228A5">
        <w:rPr>
          <w:rFonts w:ascii="Garamond" w:hAnsi="Garamond"/>
          <w:sz w:val="24"/>
          <w:szCs w:val="24"/>
        </w:rPr>
        <w:t xml:space="preserve">a Támogató hatáskörében veszélyhelyzetben Miskolc Megyei Jogú Város Polgármestere a Kattv. 46. § (4) bekezdése </w:t>
      </w:r>
      <w:r w:rsidR="00C228A5" w:rsidRPr="00984840">
        <w:rPr>
          <w:rFonts w:ascii="Garamond" w:hAnsi="Garamond"/>
          <w:sz w:val="24"/>
          <w:szCs w:val="24"/>
        </w:rPr>
        <w:t>alapján</w:t>
      </w:r>
      <w:r w:rsidR="006342E7" w:rsidRPr="00984840">
        <w:rPr>
          <w:rFonts w:ascii="Garamond" w:hAnsi="Garamond"/>
          <w:sz w:val="24"/>
          <w:szCs w:val="24"/>
        </w:rPr>
        <w:t xml:space="preserve"> vagy </w:t>
      </w:r>
      <w:r w:rsidR="00C228A5" w:rsidRPr="00984840">
        <w:rPr>
          <w:rFonts w:ascii="Garamond" w:hAnsi="Garamond"/>
          <w:sz w:val="24"/>
          <w:szCs w:val="24"/>
        </w:rPr>
        <w:t>veszélyhelyzet megszüntetése esetében a Miskolc Megyei Jogú Város</w:t>
      </w:r>
      <w:r w:rsidR="00373CED" w:rsidRPr="00984840">
        <w:rPr>
          <w:rFonts w:ascii="Garamond" w:hAnsi="Garamond"/>
          <w:sz w:val="24"/>
          <w:szCs w:val="24"/>
        </w:rPr>
        <w:t xml:space="preserve"> Önkormányzata</w:t>
      </w:r>
      <w:r w:rsidR="00C228A5" w:rsidRPr="00984840">
        <w:rPr>
          <w:rFonts w:ascii="Garamond" w:hAnsi="Garamond"/>
          <w:sz w:val="24"/>
          <w:szCs w:val="24"/>
        </w:rPr>
        <w:t xml:space="preserve"> Közgyűlésének</w:t>
      </w:r>
      <w:r w:rsidR="00C228A5" w:rsidRPr="00C228A5">
        <w:rPr>
          <w:rFonts w:ascii="Garamond" w:hAnsi="Garamond"/>
          <w:sz w:val="24"/>
          <w:szCs w:val="24"/>
        </w:rPr>
        <w:t xml:space="preserve"> Köznevelési, Kulturális, Turisztikai, Ifjúsági és Sport Bizottsága </w:t>
      </w:r>
      <w:r w:rsidR="00C228A5" w:rsidRPr="00C228A5">
        <w:rPr>
          <w:rFonts w:ascii="Garamond" w:hAnsi="Garamond"/>
          <w:b/>
          <w:bCs/>
          <w:sz w:val="24"/>
          <w:szCs w:val="24"/>
        </w:rPr>
        <w:t>(a továbbiakban: Döntéshozó)</w:t>
      </w:r>
      <w:r w:rsidR="00C228A5" w:rsidRPr="00C228A5">
        <w:rPr>
          <w:rFonts w:ascii="Garamond" w:hAnsi="Garamond"/>
          <w:sz w:val="24"/>
          <w:szCs w:val="24"/>
        </w:rPr>
        <w:t xml:space="preserve"> </w:t>
      </w:r>
      <w:r w:rsidR="00C228A5" w:rsidRPr="00C228A5">
        <w:rPr>
          <w:rFonts w:ascii="Garamond" w:hAnsi="Garamond"/>
          <w:b/>
          <w:bCs/>
          <w:sz w:val="24"/>
          <w:szCs w:val="24"/>
        </w:rPr>
        <w:t>érvénytelenné nyilvánítja a pályázatot, ha:</w:t>
      </w:r>
    </w:p>
    <w:p w14:paraId="365DFB73" w14:textId="77777777" w:rsidR="00C228A5" w:rsidRPr="00576991" w:rsidRDefault="00C228A5" w:rsidP="00C228A5">
      <w:pPr>
        <w:numPr>
          <w:ilvl w:val="0"/>
          <w:numId w:val="6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E844763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3B38E49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5A6660E2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249F9A31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19EB0658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685F2ED0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2693E164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123A8E86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73589B54" w14:textId="77777777" w:rsidR="002A0B6A" w:rsidRPr="00C46CDC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732F8E11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elbírálása, eredményhirdetés</w:t>
      </w:r>
    </w:p>
    <w:p w14:paraId="026A1DE3" w14:textId="3CC069FF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</w:t>
      </w:r>
      <w:r w:rsidR="00220AD0">
        <w:rPr>
          <w:rFonts w:ascii="Garamond" w:hAnsi="Garamond"/>
          <w:b/>
          <w:sz w:val="24"/>
          <w:szCs w:val="24"/>
        </w:rPr>
        <w:t>30</w:t>
      </w:r>
      <w:r w:rsidRPr="00C46CDC">
        <w:rPr>
          <w:rFonts w:ascii="Garamond" w:hAnsi="Garamond"/>
          <w:b/>
          <w:sz w:val="24"/>
          <w:szCs w:val="24"/>
        </w:rPr>
        <w:t xml:space="preserve"> napon belül dönt.</w:t>
      </w:r>
    </w:p>
    <w:p w14:paraId="496C3678" w14:textId="02818409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fenntartja a jogot, hogy </w:t>
      </w:r>
    </w:p>
    <w:p w14:paraId="5772643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5A7BB53F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23BF1F41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</w:t>
      </w:r>
      <w:r w:rsidR="00D36153">
        <w:rPr>
          <w:rFonts w:ascii="Garamond" w:hAnsi="Garamond"/>
          <w:sz w:val="24"/>
          <w:szCs w:val="24"/>
        </w:rPr>
        <w:t>é</w:t>
      </w:r>
      <w:r w:rsidRPr="00C46CDC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07011EBC" w14:textId="2E4D4B0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04822CFB" w14:textId="2BC91040" w:rsidR="00926DCB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</w:t>
      </w:r>
      <w:r w:rsidRPr="00D36153">
        <w:rPr>
          <w:rFonts w:ascii="Garamond" w:hAnsi="Garamond"/>
          <w:sz w:val="24"/>
          <w:szCs w:val="24"/>
        </w:rPr>
        <w:t>átutalás útján</w:t>
      </w:r>
      <w:r w:rsidR="00926DCB" w:rsidRPr="00D36153">
        <w:rPr>
          <w:rFonts w:ascii="Garamond" w:hAnsi="Garamond"/>
          <w:sz w:val="24"/>
          <w:szCs w:val="24"/>
        </w:rPr>
        <w:t xml:space="preserve"> </w:t>
      </w:r>
      <w:bookmarkStart w:id="3" w:name="_Hlk71725770"/>
      <w:r w:rsidR="00926DCB" w:rsidRPr="00D36153">
        <w:rPr>
          <w:rFonts w:ascii="Garamond" w:hAnsi="Garamond"/>
          <w:sz w:val="24"/>
          <w:szCs w:val="24"/>
        </w:rPr>
        <w:t>a támogatási szerződés szerint</w:t>
      </w:r>
      <w:bookmarkEnd w:id="3"/>
      <w:r w:rsidR="00926DCB" w:rsidRPr="00D36153">
        <w:rPr>
          <w:rFonts w:ascii="Garamond" w:hAnsi="Garamond"/>
          <w:sz w:val="24"/>
          <w:szCs w:val="24"/>
        </w:rPr>
        <w:t>.</w:t>
      </w:r>
    </w:p>
    <w:p w14:paraId="2B576C1E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20731A8F" w14:textId="77777777" w:rsidR="007C0AA2" w:rsidRPr="00576991" w:rsidRDefault="007C0AA2" w:rsidP="007C0AA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7ACEA268" w14:textId="5D9433E0" w:rsidR="007C0AA2" w:rsidRPr="00576991" w:rsidRDefault="00926DCB" w:rsidP="007C0A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Koczurné Bencs Ilona</w:t>
      </w:r>
      <w:r w:rsidR="007C0AA2">
        <w:rPr>
          <w:rFonts w:ascii="Garamond" w:hAnsi="Garamond"/>
          <w:b/>
          <w:sz w:val="24"/>
          <w:szCs w:val="24"/>
        </w:rPr>
        <w:t>,</w:t>
      </w:r>
      <w:r w:rsidR="007C0AA2" w:rsidRPr="00576991">
        <w:rPr>
          <w:rFonts w:ascii="Garamond" w:hAnsi="Garamond"/>
          <w:sz w:val="24"/>
          <w:szCs w:val="24"/>
        </w:rPr>
        <w:t xml:space="preserve"> </w:t>
      </w:r>
      <w:r w:rsidR="00B60572">
        <w:rPr>
          <w:rFonts w:ascii="Garamond" w:hAnsi="Garamond"/>
          <w:sz w:val="24"/>
          <w:szCs w:val="24"/>
        </w:rPr>
        <w:t xml:space="preserve">kulturális ügyintéző, </w:t>
      </w:r>
      <w:r w:rsidR="007C0AA2" w:rsidRPr="00576991">
        <w:rPr>
          <w:rFonts w:ascii="Garamond" w:hAnsi="Garamond"/>
          <w:sz w:val="24"/>
          <w:szCs w:val="24"/>
        </w:rPr>
        <w:t>Telefon: +36-46-512-700/</w:t>
      </w:r>
      <w:r>
        <w:rPr>
          <w:rFonts w:ascii="Garamond" w:hAnsi="Garamond"/>
          <w:sz w:val="24"/>
          <w:szCs w:val="24"/>
        </w:rPr>
        <w:t>1305</w:t>
      </w:r>
      <w:r w:rsidR="007C0AA2" w:rsidRPr="00576991">
        <w:rPr>
          <w:rFonts w:ascii="Garamond" w:hAnsi="Garamond"/>
          <w:sz w:val="24"/>
          <w:szCs w:val="24"/>
        </w:rPr>
        <w:t xml:space="preserve"> mellék</w:t>
      </w:r>
    </w:p>
    <w:p w14:paraId="64397467" w14:textId="73C9DDBB" w:rsidR="007C0AA2" w:rsidRPr="00576991" w:rsidRDefault="007C0AA2" w:rsidP="007C0AA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bookmarkStart w:id="4" w:name="_Hlk70415357"/>
      <w:r w:rsidR="00926DCB">
        <w:rPr>
          <w:rFonts w:ascii="Garamond" w:hAnsi="Garamond"/>
          <w:sz w:val="24"/>
          <w:szCs w:val="24"/>
        </w:rPr>
        <w:t>bencs.ilona</w:t>
      </w:r>
      <w:bookmarkEnd w:id="4"/>
      <w:r w:rsidR="00926DCB">
        <w:rPr>
          <w:rFonts w:ascii="Garamond" w:hAnsi="Garamond"/>
          <w:sz w:val="24"/>
          <w:szCs w:val="24"/>
        </w:rPr>
        <w:t>@miskolc.hu</w:t>
      </w:r>
      <w:r w:rsidR="00926DCB" w:rsidRPr="00576991">
        <w:rPr>
          <w:rFonts w:ascii="Garamond" w:hAnsi="Garamond"/>
          <w:color w:val="0563C1" w:themeColor="hyperlink"/>
          <w:sz w:val="24"/>
          <w:szCs w:val="24"/>
          <w:u w:val="single"/>
        </w:rPr>
        <w:t xml:space="preserve"> </w:t>
      </w:r>
    </w:p>
    <w:p w14:paraId="5B485E4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6D6EB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587F9D28" w14:textId="3934F59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Támogató, a pályázat lebonyolítója, illetve a jogszabály által az ellenőrzésükre feljogosított szervek</w:t>
      </w:r>
      <w:r w:rsidR="00984840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</w:t>
      </w:r>
      <w:r w:rsidR="00D36153" w:rsidRPr="00D36153">
        <w:rPr>
          <w:rFonts w:ascii="Garamond" w:hAnsi="Garamond"/>
          <w:sz w:val="24"/>
          <w:szCs w:val="24"/>
        </w:rPr>
        <w:t xml:space="preserve"> hogy a pályázatban a dokumentumok őrzésére kijelölt helyen a pályázati dokumentáció teljes anyaga rendelkezésre álljon. </w:t>
      </w:r>
      <w:r w:rsidRPr="00C46CDC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 (támogatás visszatérítésének kezdeményezése)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555642F8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lebonyolítója a </w:t>
      </w:r>
      <w:r w:rsidR="00FF13C0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</w:t>
      </w:r>
      <w:r w:rsidRPr="00C46CDC">
        <w:rPr>
          <w:rFonts w:ascii="Garamond" w:hAnsi="Garamond"/>
          <w:sz w:val="24"/>
          <w:szCs w:val="24"/>
        </w:rPr>
        <w:lastRenderedPageBreak/>
        <w:t>megállapítása érdekében, hogy a pályázóval szemben fennáll-e a pályázati felhívás szerinti kizáró ok.</w:t>
      </w:r>
    </w:p>
    <w:p w14:paraId="15B6E451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4262CB5B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32027F7" w14:textId="51AEBB20" w:rsidR="00C46CDC" w:rsidRPr="00C46CDC" w:rsidRDefault="00C54123" w:rsidP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202</w:t>
      </w:r>
      <w:r w:rsidR="00AA22C6">
        <w:rPr>
          <w:rFonts w:ascii="Garamond" w:hAnsi="Garamond"/>
          <w:sz w:val="24"/>
          <w:szCs w:val="24"/>
        </w:rPr>
        <w:t>1</w:t>
      </w:r>
      <w:r w:rsidR="00523616">
        <w:rPr>
          <w:rFonts w:ascii="Garamond" w:hAnsi="Garamond"/>
          <w:sz w:val="24"/>
          <w:szCs w:val="24"/>
        </w:rPr>
        <w:t>. május</w:t>
      </w:r>
      <w:r w:rsidR="00FF13C0">
        <w:rPr>
          <w:rFonts w:ascii="Garamond" w:hAnsi="Garamond"/>
          <w:sz w:val="24"/>
          <w:szCs w:val="24"/>
        </w:rPr>
        <w:t xml:space="preserve"> hó </w:t>
      </w:r>
      <w:r w:rsidR="00523616">
        <w:rPr>
          <w:rFonts w:ascii="Garamond" w:hAnsi="Garamond"/>
          <w:sz w:val="24"/>
          <w:szCs w:val="24"/>
        </w:rPr>
        <w:t>31</w:t>
      </w:r>
      <w:bookmarkStart w:id="5" w:name="_GoBack"/>
      <w:bookmarkEnd w:id="5"/>
      <w:r w:rsidR="00C46CDC" w:rsidRPr="00C46CDC">
        <w:rPr>
          <w:rFonts w:ascii="Garamond" w:hAnsi="Garamond"/>
          <w:sz w:val="24"/>
          <w:szCs w:val="24"/>
        </w:rPr>
        <w:t xml:space="preserve"> </w:t>
      </w:r>
      <w:r w:rsidR="00FF13C0">
        <w:rPr>
          <w:rFonts w:ascii="Garamond" w:hAnsi="Garamond"/>
          <w:sz w:val="24"/>
          <w:szCs w:val="24"/>
        </w:rPr>
        <w:t>nap</w:t>
      </w:r>
    </w:p>
    <w:p w14:paraId="63AA1A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24248C4" w14:textId="77777777" w:rsidR="00C54123" w:rsidRDefault="00C54123" w:rsidP="0093495E">
      <w:pPr>
        <w:spacing w:after="0"/>
        <w:rPr>
          <w:rFonts w:ascii="Garamond" w:hAnsi="Garamond"/>
          <w:b/>
          <w:sz w:val="24"/>
          <w:szCs w:val="24"/>
        </w:rPr>
      </w:pPr>
    </w:p>
    <w:p w14:paraId="54B1DD8F" w14:textId="77777777" w:rsidR="00D36153" w:rsidRPr="00D36153" w:rsidRDefault="00D36153" w:rsidP="00D3615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36153">
        <w:rPr>
          <w:rFonts w:ascii="Garamond" w:hAnsi="Garamond"/>
          <w:b/>
          <w:sz w:val="24"/>
          <w:szCs w:val="24"/>
        </w:rPr>
        <w:t>Miskolc Megyei Jogú Város Önkormányzatának Polgármestere</w:t>
      </w:r>
    </w:p>
    <w:p w14:paraId="468DA8D7" w14:textId="77777777" w:rsidR="00D36153" w:rsidRPr="00D36153" w:rsidRDefault="00D36153" w:rsidP="00D3615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3931D8B" w14:textId="413D70A2" w:rsidR="00D36153" w:rsidRPr="00D36153" w:rsidRDefault="00D36153" w:rsidP="00D3615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36153">
        <w:rPr>
          <w:rFonts w:ascii="Garamond" w:hAnsi="Garamond"/>
          <w:b/>
          <w:sz w:val="24"/>
          <w:szCs w:val="24"/>
        </w:rPr>
        <w:t xml:space="preserve">Veres Pál </w:t>
      </w:r>
    </w:p>
    <w:p w14:paraId="38C763BA" w14:textId="6D16D722" w:rsidR="00C46CDC" w:rsidRPr="00C46CDC" w:rsidRDefault="00D36153" w:rsidP="00D36153">
      <w:pPr>
        <w:spacing w:after="0"/>
        <w:jc w:val="center"/>
        <w:rPr>
          <w:rFonts w:ascii="Garamond" w:hAnsi="Garamond"/>
          <w:sz w:val="24"/>
          <w:szCs w:val="24"/>
        </w:rPr>
      </w:pPr>
      <w:r w:rsidRPr="00D36153">
        <w:rPr>
          <w:rFonts w:ascii="Garamond" w:hAnsi="Garamond"/>
          <w:b/>
          <w:sz w:val="24"/>
          <w:szCs w:val="24"/>
        </w:rPr>
        <w:t>polgármester sk.</w:t>
      </w:r>
    </w:p>
    <w:p w14:paraId="5449B9D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B6BAD86" w14:textId="7F80C8ED" w:rsidR="00C46CDC" w:rsidRDefault="00C46CDC">
      <w:pPr>
        <w:rPr>
          <w:rFonts w:ascii="Garamond" w:hAnsi="Garamond"/>
          <w:sz w:val="24"/>
          <w:szCs w:val="24"/>
        </w:rPr>
      </w:pPr>
    </w:p>
    <w:sectPr w:rsidR="00C46CDC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754D" w14:textId="77777777" w:rsidR="00A76CB3" w:rsidRDefault="00A76CB3" w:rsidP="00C46CDC">
      <w:pPr>
        <w:spacing w:after="0" w:line="240" w:lineRule="auto"/>
      </w:pPr>
      <w:r>
        <w:separator/>
      </w:r>
    </w:p>
  </w:endnote>
  <w:endnote w:type="continuationSeparator" w:id="0">
    <w:p w14:paraId="384BE4D6" w14:textId="77777777" w:rsidR="00A76CB3" w:rsidRDefault="00A76CB3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99A7" w14:textId="77777777" w:rsidR="00A76CB3" w:rsidRDefault="00A76CB3" w:rsidP="00C46CDC">
      <w:pPr>
        <w:spacing w:after="0" w:line="240" w:lineRule="auto"/>
      </w:pPr>
      <w:r>
        <w:separator/>
      </w:r>
    </w:p>
  </w:footnote>
  <w:footnote w:type="continuationSeparator" w:id="0">
    <w:p w14:paraId="755A91E3" w14:textId="77777777" w:rsidR="00A76CB3" w:rsidRDefault="00A76CB3" w:rsidP="00C4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DC"/>
    <w:rsid w:val="00010D5B"/>
    <w:rsid w:val="000316BE"/>
    <w:rsid w:val="00122259"/>
    <w:rsid w:val="00124091"/>
    <w:rsid w:val="0018277C"/>
    <w:rsid w:val="001D4A97"/>
    <w:rsid w:val="00220AD0"/>
    <w:rsid w:val="00261549"/>
    <w:rsid w:val="00273259"/>
    <w:rsid w:val="002A0B6A"/>
    <w:rsid w:val="00332761"/>
    <w:rsid w:val="00337C69"/>
    <w:rsid w:val="003409A8"/>
    <w:rsid w:val="0035752C"/>
    <w:rsid w:val="00373CED"/>
    <w:rsid w:val="003D5BB9"/>
    <w:rsid w:val="00420133"/>
    <w:rsid w:val="00447926"/>
    <w:rsid w:val="00466CC8"/>
    <w:rsid w:val="004A240F"/>
    <w:rsid w:val="00523616"/>
    <w:rsid w:val="005B3070"/>
    <w:rsid w:val="00623B4E"/>
    <w:rsid w:val="006342E7"/>
    <w:rsid w:val="00670BC2"/>
    <w:rsid w:val="00671CE4"/>
    <w:rsid w:val="006B1C78"/>
    <w:rsid w:val="00722E44"/>
    <w:rsid w:val="00731EE4"/>
    <w:rsid w:val="007628FE"/>
    <w:rsid w:val="007B4582"/>
    <w:rsid w:val="007C0AA2"/>
    <w:rsid w:val="007C46A7"/>
    <w:rsid w:val="007F5F0C"/>
    <w:rsid w:val="00846252"/>
    <w:rsid w:val="00850FD1"/>
    <w:rsid w:val="00854E41"/>
    <w:rsid w:val="00872ACD"/>
    <w:rsid w:val="0089704E"/>
    <w:rsid w:val="008C0440"/>
    <w:rsid w:val="008F4ED7"/>
    <w:rsid w:val="00917C47"/>
    <w:rsid w:val="00926DCB"/>
    <w:rsid w:val="0093495E"/>
    <w:rsid w:val="00935E0D"/>
    <w:rsid w:val="00940971"/>
    <w:rsid w:val="00984840"/>
    <w:rsid w:val="009E4E91"/>
    <w:rsid w:val="00A067A3"/>
    <w:rsid w:val="00A336FD"/>
    <w:rsid w:val="00A62CCF"/>
    <w:rsid w:val="00A76CB3"/>
    <w:rsid w:val="00AA22C6"/>
    <w:rsid w:val="00AC0A5B"/>
    <w:rsid w:val="00B07B44"/>
    <w:rsid w:val="00B16FE3"/>
    <w:rsid w:val="00B23513"/>
    <w:rsid w:val="00B34EF2"/>
    <w:rsid w:val="00B60572"/>
    <w:rsid w:val="00B86338"/>
    <w:rsid w:val="00C0176B"/>
    <w:rsid w:val="00C228A5"/>
    <w:rsid w:val="00C46CDC"/>
    <w:rsid w:val="00C54123"/>
    <w:rsid w:val="00C93418"/>
    <w:rsid w:val="00CD6AE5"/>
    <w:rsid w:val="00CE3B14"/>
    <w:rsid w:val="00D20D49"/>
    <w:rsid w:val="00D36153"/>
    <w:rsid w:val="00DF3E4C"/>
    <w:rsid w:val="00E27966"/>
    <w:rsid w:val="00E938EF"/>
    <w:rsid w:val="00EA2D2A"/>
    <w:rsid w:val="00EB52F8"/>
    <w:rsid w:val="00EC7BF5"/>
    <w:rsid w:val="00ED7606"/>
    <w:rsid w:val="00F274E7"/>
    <w:rsid w:val="00F42057"/>
    <w:rsid w:val="00F64B4A"/>
    <w:rsid w:val="00F6565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2916-95A1-4AA5-8E98-CAADE25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10025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Kocsis Gábor András</cp:lastModifiedBy>
  <cp:revision>2</cp:revision>
  <cp:lastPrinted>2021-05-20T10:54:00Z</cp:lastPrinted>
  <dcterms:created xsi:type="dcterms:W3CDTF">2021-06-09T13:04:00Z</dcterms:created>
  <dcterms:modified xsi:type="dcterms:W3CDTF">2021-06-09T13:04:00Z</dcterms:modified>
</cp:coreProperties>
</file>