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FA1129" w14:textId="77777777" w:rsidR="00985FDA" w:rsidRPr="00985FDA" w:rsidRDefault="00985FDA" w:rsidP="00985FDA">
      <w:pPr>
        <w:ind w:left="4248" w:firstLine="708"/>
        <w:contextualSpacing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...........................sz. határozat melléklete</w:t>
      </w:r>
    </w:p>
    <w:p w14:paraId="70710272" w14:textId="77777777" w:rsidR="00985FDA" w:rsidRPr="00985FDA" w:rsidRDefault="00985FDA" w:rsidP="00985FDA">
      <w:pPr>
        <w:spacing w:after="0" w:line="240" w:lineRule="auto"/>
        <w:jc w:val="center"/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  <w:t>PÁlyázati felhívás</w:t>
      </w:r>
    </w:p>
    <w:p w14:paraId="3A77C43A" w14:textId="77777777" w:rsidR="00985FDA" w:rsidRPr="00985FDA" w:rsidRDefault="00985FDA" w:rsidP="00985FDA">
      <w:pPr>
        <w:spacing w:after="0" w:line="240" w:lineRule="auto"/>
        <w:jc w:val="center"/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</w:pPr>
    </w:p>
    <w:p w14:paraId="1FAFC5CE" w14:textId="77777777" w:rsidR="00985FDA" w:rsidRPr="00985FDA" w:rsidRDefault="00985FDA" w:rsidP="00985FDA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b/>
          <w:sz w:val="24"/>
          <w:szCs w:val="24"/>
          <w:lang w:eastAsia="hu-HU"/>
        </w:rPr>
        <w:t>A 2019. ÉVI HAZAI, NEMZETKÖZI, SZABADIDŐS ÉS SPORTRENDEZVÉNYEK TÁMOGATÁSÁRA</w:t>
      </w:r>
    </w:p>
    <w:p w14:paraId="3544366B" w14:textId="77777777" w:rsidR="00985FDA" w:rsidRPr="00985FDA" w:rsidRDefault="00985FDA" w:rsidP="00985FDA">
      <w:pPr>
        <w:keepNext/>
        <w:numPr>
          <w:ilvl w:val="0"/>
          <w:numId w:val="1"/>
        </w:numPr>
        <w:spacing w:before="240" w:after="120" w:line="240" w:lineRule="auto"/>
        <w:ind w:left="690" w:hanging="690"/>
        <w:jc w:val="both"/>
        <w:outlineLvl w:val="0"/>
        <w:rPr>
          <w:rFonts w:ascii="Garamond" w:eastAsia="Times New Roman" w:hAnsi="Garamond" w:cs="Times New Roman"/>
          <w:b/>
          <w:bCs/>
          <w:smallCaps/>
          <w:kern w:val="32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b/>
          <w:bCs/>
          <w:smallCaps/>
          <w:kern w:val="32"/>
          <w:sz w:val="24"/>
          <w:szCs w:val="24"/>
          <w:lang w:eastAsia="hu-HU"/>
        </w:rPr>
        <w:t>Pályázat kiírója</w:t>
      </w:r>
    </w:p>
    <w:p w14:paraId="14E884C2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Miskolc Megyei Jogú Város Közgyűlésének Köznevelési Kulturális, Turisztikai, Ifjúsági és Sport Bizottsága (a továbbiakban: </w:t>
      </w:r>
      <w:r w:rsidRPr="00985FDA">
        <w:rPr>
          <w:rFonts w:ascii="Garamond" w:eastAsia="Times New Roman" w:hAnsi="Garamond" w:cs="Times New Roman"/>
          <w:b/>
          <w:sz w:val="24"/>
          <w:szCs w:val="24"/>
          <w:lang w:eastAsia="hu-HU"/>
        </w:rPr>
        <w:t>Bizottság</w:t>
      </w: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) – Miskolc Megyei Jogú Város testnevelési és sport feladatairól szóló 3/2008. (III.12.) számú önkormányzati rendelet 18. § alapján- pályázatot hirdet a Hazai, nemzetközi, szabadidős és sportrendezvények támogatására odaítélhető támogatások elnyerésére. </w:t>
      </w:r>
    </w:p>
    <w:p w14:paraId="3739D0CE" w14:textId="77777777" w:rsidR="00985FDA" w:rsidRPr="00985FDA" w:rsidRDefault="00985FDA" w:rsidP="00985FDA">
      <w:pPr>
        <w:keepNext/>
        <w:numPr>
          <w:ilvl w:val="0"/>
          <w:numId w:val="1"/>
        </w:numPr>
        <w:spacing w:before="240" w:after="120" w:line="240" w:lineRule="auto"/>
        <w:ind w:left="440" w:hanging="440"/>
        <w:jc w:val="both"/>
        <w:outlineLvl w:val="0"/>
        <w:rPr>
          <w:rFonts w:ascii="Garamond" w:eastAsia="Times New Roman" w:hAnsi="Garamond" w:cs="Times New Roman"/>
          <w:b/>
          <w:bCs/>
          <w:smallCaps/>
          <w:kern w:val="32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b/>
          <w:bCs/>
          <w:smallCaps/>
          <w:kern w:val="32"/>
          <w:sz w:val="24"/>
          <w:szCs w:val="24"/>
          <w:lang w:eastAsia="hu-HU"/>
        </w:rPr>
        <w:t>Támogató, lebonyolító</w:t>
      </w:r>
    </w:p>
    <w:p w14:paraId="400C4FDE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pályázat szerinti támogató megnevezése: </w:t>
      </w:r>
      <w:r w:rsidRPr="00985FDA">
        <w:rPr>
          <w:rFonts w:ascii="Garamond" w:eastAsia="Times New Roman" w:hAnsi="Garamond" w:cs="Times New Roman"/>
          <w:b/>
          <w:sz w:val="24"/>
          <w:szCs w:val="24"/>
          <w:lang w:eastAsia="hu-HU"/>
        </w:rPr>
        <w:t>Miskolc Megyei Jogú Város Önkormányzata</w:t>
      </w: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Pályázat lebonyolítója: Miskolc Megyei Jogú Város Polgármesteri Hivatal Kulturális, Marketing és Kommunikációs Koordinációs Osztály.</w:t>
      </w:r>
    </w:p>
    <w:p w14:paraId="3360DA1B" w14:textId="77777777" w:rsidR="00985FDA" w:rsidRPr="00985FDA" w:rsidRDefault="00985FDA" w:rsidP="00985FDA">
      <w:pPr>
        <w:keepNext/>
        <w:numPr>
          <w:ilvl w:val="0"/>
          <w:numId w:val="1"/>
        </w:numPr>
        <w:spacing w:before="240" w:after="120" w:line="240" w:lineRule="auto"/>
        <w:ind w:left="426" w:hanging="426"/>
        <w:jc w:val="both"/>
        <w:outlineLvl w:val="0"/>
        <w:rPr>
          <w:rFonts w:ascii="Garamond" w:eastAsia="Times New Roman" w:hAnsi="Garamond" w:cs="Times New Roman"/>
          <w:b/>
          <w:bCs/>
          <w:smallCaps/>
          <w:kern w:val="32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b/>
          <w:bCs/>
          <w:smallCaps/>
          <w:kern w:val="32"/>
          <w:sz w:val="24"/>
          <w:szCs w:val="24"/>
          <w:lang w:eastAsia="hu-HU"/>
        </w:rPr>
        <w:t>Támogató rendelkezésére álló forrás megnevezése és keretösszege</w:t>
      </w:r>
    </w:p>
    <w:p w14:paraId="259C0B36" w14:textId="0FB30026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Támogatás forrása: </w:t>
      </w:r>
      <w:r w:rsidRPr="00985FDA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 xml:space="preserve">Miskolc Megyei Jogú Város Önkormányzata Közgyűlésének az Önkormányzat 2019. évi költségvetéséről </w:t>
      </w:r>
      <w:r w:rsidRPr="00985FDA">
        <w:rPr>
          <w:rFonts w:ascii="Garamond" w:eastAsia="Times New Roman" w:hAnsi="Garamond" w:cs="Times New Roman"/>
          <w:sz w:val="24"/>
          <w:szCs w:val="24"/>
          <w:lang w:eastAsia="zh-CN"/>
        </w:rPr>
        <w:t xml:space="preserve">szóló </w:t>
      </w:r>
      <w:r w:rsidR="00816F73">
        <w:rPr>
          <w:rFonts w:ascii="Garamond" w:eastAsia="Times New Roman" w:hAnsi="Garamond" w:cs="Times New Roman"/>
          <w:sz w:val="24"/>
          <w:szCs w:val="24"/>
          <w:lang w:eastAsia="hu-HU"/>
        </w:rPr>
        <w:t>1</w:t>
      </w:r>
      <w:r w:rsidR="00816F73" w:rsidRPr="00985FDA">
        <w:rPr>
          <w:rFonts w:ascii="Garamond" w:eastAsia="Times New Roman" w:hAnsi="Garamond" w:cs="Times New Roman"/>
          <w:sz w:val="24"/>
          <w:szCs w:val="24"/>
          <w:lang w:eastAsia="hu-HU"/>
        </w:rPr>
        <w:t>/</w:t>
      </w: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>2019. (II.</w:t>
      </w:r>
      <w:r w:rsidR="00816F73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>2</w:t>
      </w:r>
      <w:r w:rsidR="00816F73">
        <w:rPr>
          <w:rFonts w:ascii="Garamond" w:eastAsia="Times New Roman" w:hAnsi="Garamond" w:cs="Times New Roman"/>
          <w:sz w:val="24"/>
          <w:szCs w:val="24"/>
          <w:lang w:eastAsia="hu-HU"/>
        </w:rPr>
        <w:t>6</w:t>
      </w: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>.)</w:t>
      </w:r>
      <w:r w:rsidRPr="00985FDA">
        <w:rPr>
          <w:rFonts w:ascii="Garamond" w:eastAsia="Times New Roman" w:hAnsi="Garamond" w:cs="Times New Roman"/>
          <w:sz w:val="24"/>
          <w:szCs w:val="24"/>
          <w:lang w:eastAsia="zh-CN"/>
        </w:rPr>
        <w:t xml:space="preserve"> önkormányzati</w:t>
      </w:r>
      <w:r w:rsidRPr="00985FDA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 xml:space="preserve"> rendeletben megállapított Hazai, nemzetközi, szabadidős és sportrendezvények előirányzat. </w:t>
      </w:r>
    </w:p>
    <w:p w14:paraId="6E66E271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Rendelkezésre álló keretösszeg: 8.000.000 – Ft.</w:t>
      </w:r>
    </w:p>
    <w:p w14:paraId="7C0A025B" w14:textId="77777777" w:rsidR="00985FDA" w:rsidRPr="00985FDA" w:rsidRDefault="00985FDA" w:rsidP="00985FDA">
      <w:pPr>
        <w:keepNext/>
        <w:numPr>
          <w:ilvl w:val="0"/>
          <w:numId w:val="8"/>
        </w:numPr>
        <w:spacing w:before="240" w:after="120" w:line="240" w:lineRule="auto"/>
        <w:ind w:left="284" w:hanging="284"/>
        <w:jc w:val="both"/>
        <w:outlineLvl w:val="0"/>
        <w:rPr>
          <w:rFonts w:ascii="Garamond" w:eastAsia="Times New Roman" w:hAnsi="Garamond" w:cs="Times New Roman"/>
          <w:b/>
          <w:bCs/>
          <w:smallCaps/>
          <w:kern w:val="32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b/>
          <w:bCs/>
          <w:smallCaps/>
          <w:kern w:val="32"/>
          <w:sz w:val="24"/>
          <w:szCs w:val="24"/>
          <w:lang w:eastAsia="hu-HU"/>
        </w:rPr>
        <w:t>Pályázat célja</w:t>
      </w:r>
    </w:p>
    <w:p w14:paraId="27096043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>Miskolc Megyei Jogú Város közigazgatási területén működő sportszervezetek által a városban megrendezésre kerülő hazai vagy nemzetközi sportrendezvényeinek pályázati úton történő támogatása.</w:t>
      </w:r>
    </w:p>
    <w:p w14:paraId="2DBE9FEA" w14:textId="77777777" w:rsidR="00985FDA" w:rsidRPr="00985FDA" w:rsidRDefault="00985FDA" w:rsidP="00985FDA">
      <w:pPr>
        <w:keepNext/>
        <w:numPr>
          <w:ilvl w:val="0"/>
          <w:numId w:val="1"/>
        </w:numPr>
        <w:spacing w:before="240" w:after="120" w:line="240" w:lineRule="auto"/>
        <w:ind w:left="440" w:hanging="440"/>
        <w:jc w:val="both"/>
        <w:outlineLvl w:val="0"/>
        <w:rPr>
          <w:rFonts w:ascii="Garamond" w:eastAsia="Times New Roman" w:hAnsi="Garamond" w:cs="Times New Roman"/>
          <w:b/>
          <w:bCs/>
          <w:smallCaps/>
          <w:kern w:val="32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b/>
          <w:bCs/>
          <w:smallCaps/>
          <w:kern w:val="32"/>
          <w:sz w:val="24"/>
          <w:szCs w:val="24"/>
          <w:lang w:eastAsia="hu-HU"/>
        </w:rPr>
        <w:t>Pályázati kategória</w:t>
      </w:r>
    </w:p>
    <w:p w14:paraId="0509A8FB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Hazai, nemzetközi, szabadidős és sportrendezvények támogatása. </w:t>
      </w:r>
    </w:p>
    <w:p w14:paraId="5EA457E9" w14:textId="77777777" w:rsidR="00985FDA" w:rsidRPr="00985FDA" w:rsidRDefault="00985FDA" w:rsidP="00985FDA">
      <w:pPr>
        <w:keepNext/>
        <w:numPr>
          <w:ilvl w:val="0"/>
          <w:numId w:val="1"/>
        </w:numPr>
        <w:spacing w:before="240" w:after="120" w:line="240" w:lineRule="auto"/>
        <w:ind w:left="440" w:hanging="440"/>
        <w:jc w:val="both"/>
        <w:outlineLvl w:val="0"/>
        <w:rPr>
          <w:rFonts w:ascii="Garamond" w:eastAsia="Times New Roman" w:hAnsi="Garamond" w:cs="Times New Roman"/>
          <w:b/>
          <w:bCs/>
          <w:smallCaps/>
          <w:kern w:val="32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b/>
          <w:bCs/>
          <w:smallCaps/>
          <w:kern w:val="32"/>
          <w:sz w:val="24"/>
          <w:szCs w:val="24"/>
          <w:lang w:eastAsia="hu-HU"/>
        </w:rPr>
        <w:lastRenderedPageBreak/>
        <w:t>Pályázat benyújtására jogosultak köre, kizáró ok</w:t>
      </w:r>
    </w:p>
    <w:p w14:paraId="61CD5E5C" w14:textId="77777777" w:rsidR="00985FDA" w:rsidRPr="00985FDA" w:rsidRDefault="00985FDA" w:rsidP="00985FDA">
      <w:pPr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>Miskolcon bejelentett lakóhellyel rendelkező sportoló nevében az a szervezet, ahol a sportoló igazolt versenyző,</w:t>
      </w:r>
    </w:p>
    <w:p w14:paraId="1EA9CBA9" w14:textId="77777777" w:rsidR="00985FDA" w:rsidRPr="00985FDA" w:rsidRDefault="00985FDA" w:rsidP="00985FDA">
      <w:pPr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>az egyesülési jogról, a közhasznú jogállásról, valamint a civil szervezetek működéséről és támogatásáról szóló 2011. évi CLXXV. törvény hatálya alá tartozó jogi személyiséggel rendelkező társadalmi szervezet, szövetség, a Polgári Törvénykönyvről szóló 2013. évi V. törvény alapján létrejött, jogi személyiséggel bíró alapítvány, egyesület, amely Miskolc Megyei Jogú Város közigazgatási területén fejti ki tevékenységét, továbbá</w:t>
      </w:r>
    </w:p>
    <w:p w14:paraId="72F6DCDF" w14:textId="77777777" w:rsidR="00985FDA" w:rsidRPr="00985FDA" w:rsidRDefault="00985FDA" w:rsidP="00985FDA">
      <w:pPr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bCs/>
          <w:sz w:val="24"/>
          <w:szCs w:val="24"/>
          <w:lang w:eastAsia="hu-HU"/>
        </w:rPr>
        <w:t>a sportról szóló 2004. évi I. törvény 15. § (1) bekezdése szerinti sportszervezet</w:t>
      </w:r>
      <w:r w:rsidRPr="00985FDA">
        <w:rPr>
          <w:rFonts w:ascii="Garamond" w:eastAsia="Times New Roman" w:hAnsi="Garamond" w:cs="Times New Roman"/>
          <w:bCs/>
          <w:sz w:val="24"/>
          <w:szCs w:val="24"/>
          <w:vertAlign w:val="superscript"/>
          <w:lang w:eastAsia="hu-HU"/>
        </w:rPr>
        <w:footnoteReference w:id="1"/>
      </w:r>
      <w:r w:rsidRPr="00985FDA">
        <w:rPr>
          <w:rFonts w:ascii="Garamond" w:eastAsia="Times New Roman" w:hAnsi="Garamond" w:cs="Times New Roman"/>
          <w:bCs/>
          <w:sz w:val="24"/>
          <w:szCs w:val="24"/>
          <w:lang w:eastAsia="hu-HU"/>
        </w:rPr>
        <w:t>.</w:t>
      </w:r>
    </w:p>
    <w:p w14:paraId="038445FC" w14:textId="77777777" w:rsidR="00985FDA" w:rsidRPr="00985FDA" w:rsidRDefault="00985FDA" w:rsidP="00985FDA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047D887A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b/>
          <w:sz w:val="24"/>
          <w:szCs w:val="24"/>
          <w:u w:val="single"/>
          <w:lang w:eastAsia="hu-HU"/>
        </w:rPr>
        <w:t>Kizáró ok:</w:t>
      </w:r>
      <w:r w:rsidRPr="00985FDA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 nem vehet részt a pályázatban, illetve nem részesülhet támogatásban az a pályázó, aki jogerős végzéssel elrendelt felszámolási, csőd-, végelszámolási vagy egyéb megszüntetésre irányuló, jogszabályban meghatározott eljárás alatt áll.</w:t>
      </w:r>
    </w:p>
    <w:p w14:paraId="5EE95F13" w14:textId="77777777" w:rsidR="00985FDA" w:rsidRPr="00985FDA" w:rsidRDefault="00985FDA" w:rsidP="00627CC4">
      <w:pPr>
        <w:keepNext/>
        <w:numPr>
          <w:ilvl w:val="0"/>
          <w:numId w:val="1"/>
        </w:numPr>
        <w:tabs>
          <w:tab w:val="clear" w:pos="3839"/>
          <w:tab w:val="left" w:pos="709"/>
        </w:tabs>
        <w:spacing w:before="240" w:after="120" w:line="240" w:lineRule="auto"/>
        <w:ind w:left="709" w:hanging="709"/>
        <w:jc w:val="both"/>
        <w:outlineLvl w:val="0"/>
        <w:rPr>
          <w:rFonts w:ascii="Garamond" w:eastAsia="Times New Roman" w:hAnsi="Garamond" w:cs="Times New Roman"/>
          <w:b/>
          <w:bCs/>
          <w:smallCaps/>
          <w:kern w:val="32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b/>
          <w:bCs/>
          <w:smallCaps/>
          <w:kern w:val="32"/>
          <w:sz w:val="24"/>
          <w:szCs w:val="24"/>
          <w:lang w:eastAsia="hu-HU"/>
        </w:rPr>
        <w:t>Támogatás mértéke, jellege</w:t>
      </w:r>
    </w:p>
    <w:p w14:paraId="39F142EE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>Támogatás jellege: vissza nem térítendő.</w:t>
      </w:r>
    </w:p>
    <w:p w14:paraId="77A174EE" w14:textId="77777777" w:rsidR="00985FDA" w:rsidRPr="00985FDA" w:rsidRDefault="00985FDA" w:rsidP="00627CC4">
      <w:pPr>
        <w:keepNext/>
        <w:numPr>
          <w:ilvl w:val="0"/>
          <w:numId w:val="1"/>
        </w:numPr>
        <w:tabs>
          <w:tab w:val="clear" w:pos="3839"/>
        </w:tabs>
        <w:spacing w:before="240" w:after="120" w:line="240" w:lineRule="auto"/>
        <w:ind w:left="709" w:hanging="709"/>
        <w:jc w:val="both"/>
        <w:outlineLvl w:val="0"/>
        <w:rPr>
          <w:rFonts w:ascii="Garamond" w:eastAsia="Times New Roman" w:hAnsi="Garamond" w:cs="Times New Roman"/>
          <w:b/>
          <w:bCs/>
          <w:smallCaps/>
          <w:kern w:val="32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b/>
          <w:bCs/>
          <w:smallCaps/>
          <w:kern w:val="32"/>
          <w:sz w:val="24"/>
          <w:szCs w:val="24"/>
          <w:lang w:eastAsia="hu-HU"/>
        </w:rPr>
        <w:t>Pályázat tartalmi, formai követelményei</w:t>
      </w:r>
    </w:p>
    <w:p w14:paraId="080FD1D0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Érvényesen pályázni a pályázati felhívásban megjelölt határidőben, a pályázati felhíváshoz csatolt, kitöltött és a pályázó (törvény vagy meghatalmazás alapján) képviseletére jogosult személy által aláírt </w:t>
      </w:r>
      <w:r w:rsidRPr="00985FDA">
        <w:rPr>
          <w:rFonts w:ascii="Garamond" w:eastAsia="Times New Roman" w:hAnsi="Garamond" w:cs="Times New Roman"/>
          <w:b/>
          <w:sz w:val="24"/>
          <w:szCs w:val="24"/>
          <w:lang w:eastAsia="hu-HU"/>
        </w:rPr>
        <w:t>pályázati adatlap</w:t>
      </w: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, </w:t>
      </w:r>
      <w:r w:rsidRPr="00985FDA">
        <w:rPr>
          <w:rFonts w:ascii="Garamond" w:eastAsia="Times New Roman" w:hAnsi="Garamond" w:cs="Times New Roman"/>
          <w:b/>
          <w:sz w:val="24"/>
          <w:szCs w:val="24"/>
          <w:lang w:eastAsia="hu-HU"/>
        </w:rPr>
        <w:t>pályázati dokumentumok</w:t>
      </w: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(a megvalósítás módjának részletes leírása, időbeni ütemezése, tervezett költségvetése, maximum 2 oldal terjedelemben) valamint annak mellékletei benyújtásával lehet. </w:t>
      </w:r>
    </w:p>
    <w:p w14:paraId="61F0DC12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703791A0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b/>
          <w:sz w:val="24"/>
          <w:szCs w:val="24"/>
          <w:lang w:eastAsia="hu-HU"/>
        </w:rPr>
        <w:t>Mellékletek:</w:t>
      </w:r>
    </w:p>
    <w:p w14:paraId="1EDAA754" w14:textId="77777777" w:rsidR="00985FDA" w:rsidRPr="00985FDA" w:rsidRDefault="00985FDA" w:rsidP="00985FDA">
      <w:pPr>
        <w:numPr>
          <w:ilvl w:val="0"/>
          <w:numId w:val="4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>bejegyzés szerint illetékes törvényszék által kiadott három hónapnál nem régebbi eredeti kivonat,</w:t>
      </w:r>
    </w:p>
    <w:p w14:paraId="45521343" w14:textId="77777777" w:rsidR="00985FDA" w:rsidRPr="00985FDA" w:rsidRDefault="00985FDA" w:rsidP="00985FDA">
      <w:pPr>
        <w:numPr>
          <w:ilvl w:val="0"/>
          <w:numId w:val="4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lastRenderedPageBreak/>
        <w:t>a pályázó – az esetleges módosításokkal egységes szerkezetbe foglalt – létesítő okiratának másolata,</w:t>
      </w:r>
    </w:p>
    <w:p w14:paraId="78B9D1B2" w14:textId="77777777" w:rsidR="00985FDA" w:rsidRPr="00985FDA" w:rsidRDefault="00985FDA" w:rsidP="00985FDA">
      <w:pPr>
        <w:numPr>
          <w:ilvl w:val="0"/>
          <w:numId w:val="4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>A pályázatban megjelölt támogatási célra vonatkozó részletes költségvetést.</w:t>
      </w:r>
    </w:p>
    <w:p w14:paraId="0BAE8A23" w14:textId="15B0B684" w:rsidR="00985FDA" w:rsidRPr="00985FDA" w:rsidRDefault="00985FDA" w:rsidP="00985FDA">
      <w:pPr>
        <w:numPr>
          <w:ilvl w:val="0"/>
          <w:numId w:val="4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>A</w:t>
      </w:r>
      <w:r w:rsidR="00CC3428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>működési támogatás igénylése esetén csatolni kell a pályázó létszámadatait, a versenyzői minősítéseket és a 2018. évi eredményeket tételesen ismertetető dokumentációt.</w:t>
      </w:r>
    </w:p>
    <w:p w14:paraId="41F6068E" w14:textId="77777777" w:rsidR="00985FDA" w:rsidRPr="00985FDA" w:rsidRDefault="00985FDA" w:rsidP="00985FDA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16664503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Felhívjuk a Tisztelt Pályázó figyelmét, </w:t>
      </w: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>hogy nyertes pályázat esetén a támogatási szerződés megkötéséhez az alábbi nyilatkozatok benyújtása kötelező:</w:t>
      </w:r>
    </w:p>
    <w:p w14:paraId="6C724C3E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>-</w:t>
      </w: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ab/>
        <w:t>átláthatósági nyilatkozat,</w:t>
      </w:r>
    </w:p>
    <w:p w14:paraId="7CA164B1" w14:textId="10C2148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>-</w:t>
      </w: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ab/>
        <w:t>összeférhetetlenségi nyilatkozat,</w:t>
      </w:r>
    </w:p>
    <w:p w14:paraId="56A0D136" w14:textId="77777777" w:rsidR="00985FDA" w:rsidRPr="00985FDA" w:rsidRDefault="00985FDA" w:rsidP="00985FDA">
      <w:pPr>
        <w:spacing w:after="0" w:line="240" w:lineRule="auto"/>
        <w:ind w:left="709" w:hanging="709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>-</w:t>
      </w: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ab/>
        <w:t>a pályázó képviseletére jogosult személy aláírási címpéldányának másolata, vagy a számlavezető pénzintézet által vezetett aláírási karton másolatának a számlavezető pénzforgalmi intézmény által hitelesített eredeti példánya,</w:t>
      </w:r>
    </w:p>
    <w:p w14:paraId="7286E8A5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>-</w:t>
      </w: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ab/>
        <w:t>köztartozás-mentességről szóló NAV igazolás.</w:t>
      </w:r>
    </w:p>
    <w:p w14:paraId="3C97EE97" w14:textId="77777777" w:rsidR="00985FDA" w:rsidRPr="00985FDA" w:rsidRDefault="00985FDA" w:rsidP="00627CC4">
      <w:pPr>
        <w:keepNext/>
        <w:numPr>
          <w:ilvl w:val="0"/>
          <w:numId w:val="1"/>
        </w:numPr>
        <w:tabs>
          <w:tab w:val="clear" w:pos="3839"/>
        </w:tabs>
        <w:spacing w:before="240" w:after="120" w:line="240" w:lineRule="auto"/>
        <w:ind w:left="440" w:hanging="440"/>
        <w:jc w:val="both"/>
        <w:outlineLvl w:val="0"/>
        <w:rPr>
          <w:rFonts w:ascii="Garamond" w:eastAsia="Times New Roman" w:hAnsi="Garamond" w:cs="Times New Roman"/>
          <w:b/>
          <w:bCs/>
          <w:smallCaps/>
          <w:kern w:val="32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b/>
          <w:bCs/>
          <w:smallCaps/>
          <w:kern w:val="32"/>
          <w:sz w:val="24"/>
          <w:szCs w:val="24"/>
          <w:lang w:eastAsia="hu-HU"/>
        </w:rPr>
        <w:t>Pályázatok benyújtásának határideje, helye és módja</w:t>
      </w:r>
    </w:p>
    <w:p w14:paraId="2BA8D905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>Pályázat benyújtásának határideje:</w:t>
      </w:r>
    </w:p>
    <w:p w14:paraId="079A5735" w14:textId="7879E415" w:rsidR="00985FDA" w:rsidRPr="00985FDA" w:rsidRDefault="00985FDA" w:rsidP="00985FDA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2019. április </w:t>
      </w:r>
      <w:r w:rsidR="002846AA">
        <w:rPr>
          <w:rFonts w:ascii="Garamond" w:eastAsia="Times New Roman" w:hAnsi="Garamond" w:cs="Times New Roman"/>
          <w:b/>
          <w:sz w:val="24"/>
          <w:szCs w:val="24"/>
          <w:lang w:eastAsia="hu-HU"/>
        </w:rPr>
        <w:t>1</w:t>
      </w:r>
      <w:r w:rsidRPr="00985FDA">
        <w:rPr>
          <w:rFonts w:ascii="Garamond" w:eastAsia="Times New Roman" w:hAnsi="Garamond" w:cs="Times New Roman"/>
          <w:b/>
          <w:sz w:val="24"/>
          <w:szCs w:val="24"/>
          <w:lang w:eastAsia="hu-HU"/>
        </w:rPr>
        <w:t>8. napja</w:t>
      </w:r>
    </w:p>
    <w:p w14:paraId="47103D2F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5507FF00" w14:textId="77300059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Pályázni a Miskolc Megyei Jogú Város Önkormányzata által kiadott adatlapon lehet; a pályázati felhívás és az adatlap letölthető a www.miskolc.hu oldalról (Aktuális/ pályázat). A pályázatot (azaz a kitöltött és aláírt pályázati adatlapot, pályázati témát, valamint annak fent felsorolt mellékleteit) magyar nyelven, 1 eredeti, papíralapú példányban személyesen vagy postai úton kell benyújtani a következő címre és formában. Személyesen leadott pályázat csak akkor tekinthető benyújtottnak, amennyiben 2019. április </w:t>
      </w:r>
      <w:r w:rsidR="002846AA">
        <w:rPr>
          <w:rFonts w:ascii="Garamond" w:eastAsia="Times New Roman" w:hAnsi="Garamond" w:cs="Times New Roman"/>
          <w:sz w:val="24"/>
          <w:szCs w:val="24"/>
          <w:lang w:eastAsia="hu-HU"/>
        </w:rPr>
        <w:t>1</w:t>
      </w: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>8. napján 16.00 óráig a pályázat a Polgármesteri Hivatal ügyfélszolgálatán érkeztetésre kerül. Postai küldeményként a pályázat benyújtottnak tekinthető, ha a postai feladás dátuma legkésőbb a határidő napja.</w:t>
      </w:r>
    </w:p>
    <w:p w14:paraId="2ECE956B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>A borítékra kérjük, írják rá:</w:t>
      </w:r>
    </w:p>
    <w:p w14:paraId="4646EB5C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9D0AFF" wp14:editId="0DBBBE65">
                <wp:simplePos x="0" y="0"/>
                <wp:positionH relativeFrom="column">
                  <wp:posOffset>347980</wp:posOffset>
                </wp:positionH>
                <wp:positionV relativeFrom="paragraph">
                  <wp:posOffset>81280</wp:posOffset>
                </wp:positionV>
                <wp:extent cx="5276850" cy="1924050"/>
                <wp:effectExtent l="9525" t="9525" r="952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993997" w14:textId="77777777" w:rsidR="00985FDA" w:rsidRDefault="00985FDA" w:rsidP="00985FD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PÁLYÁZAT</w:t>
                            </w:r>
                          </w:p>
                          <w:p w14:paraId="69432068" w14:textId="77777777" w:rsidR="00985FDA" w:rsidRDefault="00985FDA" w:rsidP="00985FD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A 2019</w:t>
                            </w:r>
                            <w:r w:rsidRPr="002156BA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ÉVI HAZAI, NEMZETKÖZI, SZABADIDŐS ÉS SPORTRENDEZVÉNYEK </w:t>
                            </w:r>
                            <w:r w:rsidRPr="002156BA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TÁMOGATÁS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Á</w:t>
                            </w:r>
                            <w:r w:rsidRPr="002156BA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RA</w:t>
                            </w:r>
                          </w:p>
                          <w:p w14:paraId="4F3F2BB8" w14:textId="77777777" w:rsidR="00985FDA" w:rsidRDefault="00985FDA" w:rsidP="00985FD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</w:p>
                          <w:p w14:paraId="457D07F0" w14:textId="77777777" w:rsidR="00985FDA" w:rsidRDefault="00985FDA" w:rsidP="00985FD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8D71B7">
                              <w:rPr>
                                <w:rFonts w:ascii="Times New Roman" w:hAnsi="Times New Roman"/>
                              </w:rPr>
                              <w:t>Miskolc Megyei J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ogú Város Polgármesteri Hivatal</w:t>
                            </w:r>
                          </w:p>
                          <w:p w14:paraId="68A650B6" w14:textId="77777777" w:rsidR="00985FDA" w:rsidRPr="004700D4" w:rsidRDefault="00985FDA" w:rsidP="00985FD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Kulturális, Marketing és Kommunikációs Koordinációs </w:t>
                            </w:r>
                            <w:r w:rsidRPr="006A771F">
                              <w:rPr>
                                <w:rFonts w:ascii="Times New Roman" w:hAnsi="Times New Roman"/>
                              </w:rPr>
                              <w:t>Osztály</w:t>
                            </w:r>
                          </w:p>
                          <w:p w14:paraId="4F733DBE" w14:textId="77777777" w:rsidR="00985FDA" w:rsidRPr="005404B9" w:rsidRDefault="00985FDA" w:rsidP="00985FD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14:paraId="131483E2" w14:textId="77777777" w:rsidR="00985FDA" w:rsidRPr="005404B9" w:rsidRDefault="00985FDA" w:rsidP="00985FD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u w:val="single"/>
                              </w:rPr>
                            </w:pPr>
                            <w:r w:rsidRPr="005404B9">
                              <w:rPr>
                                <w:rFonts w:ascii="Times New Roman" w:hAnsi="Times New Roman"/>
                                <w:b/>
                                <w:sz w:val="24"/>
                                <w:u w:val="single"/>
                              </w:rPr>
                              <w:t>MISKOLC</w:t>
                            </w:r>
                          </w:p>
                          <w:p w14:paraId="1514311F" w14:textId="77777777" w:rsidR="00985FDA" w:rsidRDefault="00985FDA" w:rsidP="00985FD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Városház tér 8.</w:t>
                            </w:r>
                          </w:p>
                          <w:p w14:paraId="42AD38B2" w14:textId="77777777" w:rsidR="00985FDA" w:rsidRPr="002156BA" w:rsidRDefault="00985FDA" w:rsidP="00985FD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3525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9D0A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.4pt;margin-top:6.4pt;width:415.5pt;height:1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">
                <v:textbox>
                  <w:txbxContent>
                    <w:p w14:paraId="38993997" w14:textId="77777777" w:rsidR="00985FDA" w:rsidRDefault="00985FDA" w:rsidP="00985FDA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PÁLYÁZAT</w:t>
                      </w:r>
                    </w:p>
                    <w:p w14:paraId="69432068" w14:textId="77777777" w:rsidR="00985FDA" w:rsidRDefault="00985FDA" w:rsidP="00985FDA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A 2019</w:t>
                      </w:r>
                      <w:r w:rsidRPr="002156BA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.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ÉVI HAZAI, NEMZETKÖZI, SZABADIDŐS ÉS SPORTRENDEZVÉNYEK </w:t>
                      </w:r>
                      <w:r w:rsidRPr="002156BA">
                        <w:rPr>
                          <w:rFonts w:ascii="Times New Roman" w:hAnsi="Times New Roman"/>
                          <w:b/>
                          <w:sz w:val="24"/>
                        </w:rPr>
                        <w:t>TÁMOGATÁS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Á</w:t>
                      </w:r>
                      <w:r w:rsidRPr="002156BA">
                        <w:rPr>
                          <w:rFonts w:ascii="Times New Roman" w:hAnsi="Times New Roman"/>
                          <w:b/>
                          <w:sz w:val="24"/>
                        </w:rPr>
                        <w:t>RA</w:t>
                      </w:r>
                    </w:p>
                    <w:p w14:paraId="4F3F2BB8" w14:textId="77777777" w:rsidR="00985FDA" w:rsidRDefault="00985FDA" w:rsidP="00985FDA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</w:p>
                    <w:p w14:paraId="457D07F0" w14:textId="77777777" w:rsidR="00985FDA" w:rsidRDefault="00985FDA" w:rsidP="00985FD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8D71B7">
                        <w:rPr>
                          <w:rFonts w:ascii="Times New Roman" w:hAnsi="Times New Roman"/>
                        </w:rPr>
                        <w:t>Miskolc Megyei J</w:t>
                      </w:r>
                      <w:r>
                        <w:rPr>
                          <w:rFonts w:ascii="Times New Roman" w:hAnsi="Times New Roman"/>
                        </w:rPr>
                        <w:t>ogú Város Polgármesteri Hivatal</w:t>
                      </w:r>
                    </w:p>
                    <w:p w14:paraId="68A650B6" w14:textId="77777777" w:rsidR="00985FDA" w:rsidRPr="004700D4" w:rsidRDefault="00985FDA" w:rsidP="00985FDA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Kulturális, Marketing és Kommunikációs Koordinációs </w:t>
                      </w:r>
                      <w:r w:rsidRPr="006A771F">
                        <w:rPr>
                          <w:rFonts w:ascii="Times New Roman" w:hAnsi="Times New Roman"/>
                        </w:rPr>
                        <w:t>Osztály</w:t>
                      </w:r>
                    </w:p>
                    <w:p w14:paraId="4F733DBE" w14:textId="77777777" w:rsidR="00985FDA" w:rsidRPr="005404B9" w:rsidRDefault="00985FDA" w:rsidP="00985FDA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14:paraId="131483E2" w14:textId="77777777" w:rsidR="00985FDA" w:rsidRPr="005404B9" w:rsidRDefault="00985FDA" w:rsidP="00985FDA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u w:val="single"/>
                        </w:rPr>
                      </w:pPr>
                      <w:r w:rsidRPr="005404B9">
                        <w:rPr>
                          <w:rFonts w:ascii="Times New Roman" w:hAnsi="Times New Roman"/>
                          <w:b/>
                          <w:sz w:val="24"/>
                          <w:u w:val="single"/>
                        </w:rPr>
                        <w:t>MISKOLC</w:t>
                      </w:r>
                    </w:p>
                    <w:p w14:paraId="1514311F" w14:textId="77777777" w:rsidR="00985FDA" w:rsidRDefault="00985FDA" w:rsidP="00985FDA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Városház tér 8.</w:t>
                      </w:r>
                    </w:p>
                    <w:p w14:paraId="42AD38B2" w14:textId="77777777" w:rsidR="00985FDA" w:rsidRPr="002156BA" w:rsidRDefault="00985FDA" w:rsidP="00985FDA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3525</w:t>
                      </w:r>
                    </w:p>
                  </w:txbxContent>
                </v:textbox>
              </v:shape>
            </w:pict>
          </mc:Fallback>
        </mc:AlternateContent>
      </w:r>
    </w:p>
    <w:p w14:paraId="29BFF8D2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44B9664F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1796AC42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0A5B255D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65B51BE7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6FFC52D1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3E021D54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722BEDAA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1A497DE8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106FFD88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335E127D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3AF81536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val="x-none" w:eastAsia="x-none"/>
        </w:rPr>
      </w:pPr>
      <w:r w:rsidRPr="00985FDA">
        <w:rPr>
          <w:rFonts w:ascii="Garamond" w:eastAsia="Times New Roman" w:hAnsi="Garamond" w:cs="Times New Roman"/>
          <w:b/>
          <w:sz w:val="24"/>
          <w:szCs w:val="24"/>
          <w:lang w:val="x-none" w:eastAsia="x-none"/>
        </w:rPr>
        <w:t xml:space="preserve">Felhívjuk a T. Pályázók figyelmét, hogy </w:t>
      </w:r>
      <w:r w:rsidRPr="00985FDA">
        <w:rPr>
          <w:rFonts w:ascii="Garamond" w:eastAsia="Times New Roman" w:hAnsi="Garamond" w:cs="Times New Roman"/>
          <w:b/>
          <w:sz w:val="24"/>
          <w:szCs w:val="24"/>
          <w:lang w:eastAsia="x-none"/>
        </w:rPr>
        <w:t>a fent megjelölt</w:t>
      </w:r>
      <w:r w:rsidRPr="00985FDA">
        <w:rPr>
          <w:rFonts w:ascii="Garamond" w:eastAsia="Times New Roman" w:hAnsi="Garamond" w:cs="Times New Roman"/>
          <w:b/>
          <w:sz w:val="24"/>
          <w:szCs w:val="24"/>
          <w:lang w:val="x-none" w:eastAsia="x-none"/>
        </w:rPr>
        <w:t xml:space="preserve"> határidőn túl érkező pályázatok érdemi vizsgálat nélkül elutasításra kerülnek!</w:t>
      </w:r>
    </w:p>
    <w:p w14:paraId="5A527D40" w14:textId="77777777" w:rsidR="00985FDA" w:rsidRPr="00985FDA" w:rsidRDefault="00985FDA" w:rsidP="00985FDA">
      <w:pPr>
        <w:keepNext/>
        <w:numPr>
          <w:ilvl w:val="0"/>
          <w:numId w:val="1"/>
        </w:numPr>
        <w:tabs>
          <w:tab w:val="left" w:pos="440"/>
        </w:tabs>
        <w:spacing w:before="240" w:after="120" w:line="240" w:lineRule="auto"/>
        <w:jc w:val="both"/>
        <w:outlineLvl w:val="0"/>
        <w:rPr>
          <w:rFonts w:ascii="Garamond" w:eastAsia="Times New Roman" w:hAnsi="Garamond" w:cs="Times New Roman"/>
          <w:b/>
          <w:bCs/>
          <w:smallCaps/>
          <w:kern w:val="32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b/>
          <w:bCs/>
          <w:smallCaps/>
          <w:kern w:val="32"/>
          <w:sz w:val="24"/>
          <w:szCs w:val="24"/>
          <w:lang w:eastAsia="hu-HU"/>
        </w:rPr>
        <w:t>Támogatható Tevékenységek</w:t>
      </w:r>
    </w:p>
    <w:p w14:paraId="299BE8C7" w14:textId="77777777" w:rsidR="00985FDA" w:rsidRPr="00985FDA" w:rsidRDefault="00985FDA" w:rsidP="00985FDA">
      <w:pPr>
        <w:spacing w:after="0" w:line="240" w:lineRule="auto"/>
        <w:ind w:left="330"/>
        <w:jc w:val="both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b/>
          <w:sz w:val="24"/>
          <w:szCs w:val="24"/>
          <w:lang w:eastAsia="hu-HU"/>
        </w:rPr>
        <w:t>A támogatás terhére csak olyan költség számolható el, amely 2019. január 1. és 2019. december 31. napja között keletkezett és pénzügyi teljesítése az elszámolás benyújtásáig megtörténik!</w:t>
      </w:r>
    </w:p>
    <w:p w14:paraId="5D3DDCAE" w14:textId="77777777" w:rsidR="00985FDA" w:rsidRPr="00985FDA" w:rsidRDefault="00985FDA" w:rsidP="00985FDA">
      <w:pPr>
        <w:spacing w:after="0" w:line="240" w:lineRule="auto"/>
        <w:ind w:left="33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2947D681" w14:textId="77777777" w:rsidR="00985FDA" w:rsidRPr="00985FDA" w:rsidRDefault="00985FDA" w:rsidP="00985FDA">
      <w:pPr>
        <w:numPr>
          <w:ilvl w:val="0"/>
          <w:numId w:val="9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támogatás terhére </w:t>
      </w:r>
      <w:r w:rsidRPr="00985FDA">
        <w:rPr>
          <w:rFonts w:ascii="Garamond" w:eastAsia="Times New Roman" w:hAnsi="Garamond" w:cs="Times New Roman"/>
          <w:b/>
          <w:sz w:val="24"/>
          <w:szCs w:val="24"/>
          <w:lang w:eastAsia="hu-HU"/>
        </w:rPr>
        <w:t>elszámolható költségek</w:t>
      </w: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típusai:</w:t>
      </w:r>
    </w:p>
    <w:p w14:paraId="43FCDDCB" w14:textId="77777777" w:rsidR="00985FDA" w:rsidRPr="00985FDA" w:rsidRDefault="00985FDA" w:rsidP="00985FDA">
      <w:pPr>
        <w:spacing w:after="0" w:line="240" w:lineRule="auto"/>
        <w:ind w:left="33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56D580CC" w14:textId="33AA0FD2" w:rsidR="00985FDA" w:rsidRPr="00985FDA" w:rsidRDefault="00CC3428" w:rsidP="00985FDA">
      <w:pPr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>P</w:t>
      </w:r>
      <w:r w:rsidR="00985FDA" w:rsidRPr="00985FDA">
        <w:rPr>
          <w:rFonts w:ascii="Garamond" w:eastAsia="Times New Roman" w:hAnsi="Garamond" w:cs="Times New Roman"/>
          <w:sz w:val="24"/>
          <w:szCs w:val="24"/>
          <w:lang w:eastAsia="hu-HU"/>
        </w:rPr>
        <w:t>rogramszervezési (programok költségei is, pl.: étkeztetés), rendezvényszervezési, táborszervezési, versenyszervezési költségek, ide értve a sportrendezvénnyel összefüggő bírói és orvosi ügyeleti díjat; kiadványok, elektronikus és írott szakmai sajtóanyag előállítása.</w:t>
      </w:r>
    </w:p>
    <w:p w14:paraId="57BAF9F5" w14:textId="77777777" w:rsidR="00985FDA" w:rsidRPr="00985FDA" w:rsidRDefault="00985FDA" w:rsidP="00985FDA">
      <w:pPr>
        <w:spacing w:after="0" w:line="240" w:lineRule="auto"/>
        <w:ind w:left="709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3B1422C4" w14:textId="77777777" w:rsidR="00985FDA" w:rsidRPr="00985FDA" w:rsidRDefault="00985FDA" w:rsidP="00985FDA">
      <w:pPr>
        <w:numPr>
          <w:ilvl w:val="0"/>
          <w:numId w:val="9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Támogatás terhére </w:t>
      </w:r>
      <w:r w:rsidRPr="00985FDA">
        <w:rPr>
          <w:rFonts w:ascii="Garamond" w:eastAsia="Times New Roman" w:hAnsi="Garamond" w:cs="Times New Roman"/>
          <w:b/>
          <w:sz w:val="24"/>
          <w:szCs w:val="24"/>
          <w:lang w:eastAsia="hu-HU"/>
        </w:rPr>
        <w:t>nem elszámolható költségek</w:t>
      </w: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>:</w:t>
      </w:r>
    </w:p>
    <w:p w14:paraId="0E868F39" w14:textId="77777777" w:rsidR="00985FDA" w:rsidRPr="00985FDA" w:rsidRDefault="00985FDA" w:rsidP="00985FDA">
      <w:pPr>
        <w:numPr>
          <w:ilvl w:val="0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>más támogatási keretből (hazai államháztartás rendszereiből származó és nem hazai forrás) már finanszírozott költségek,</w:t>
      </w:r>
    </w:p>
    <w:p w14:paraId="5B314543" w14:textId="77777777" w:rsidR="00985FDA" w:rsidRPr="00985FDA" w:rsidRDefault="00985FDA" w:rsidP="00985FDA">
      <w:pPr>
        <w:numPr>
          <w:ilvl w:val="0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>felújítási kiadások,</w:t>
      </w:r>
    </w:p>
    <w:p w14:paraId="0C3B0717" w14:textId="77777777" w:rsidR="00985FDA" w:rsidRPr="00985FDA" w:rsidRDefault="00985FDA" w:rsidP="00985FDA">
      <w:pPr>
        <w:numPr>
          <w:ilvl w:val="0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>dohányáru, szeszesital és élelmiszer beszerzése,</w:t>
      </w:r>
    </w:p>
    <w:p w14:paraId="4F8BB879" w14:textId="77777777" w:rsidR="00985FDA" w:rsidRPr="00985FDA" w:rsidRDefault="00985FDA" w:rsidP="00985FDA">
      <w:pPr>
        <w:numPr>
          <w:ilvl w:val="0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>lejárt köztartozások teljesítése,</w:t>
      </w:r>
    </w:p>
    <w:p w14:paraId="3E30DFDC" w14:textId="77777777" w:rsidR="00985FDA" w:rsidRPr="00985FDA" w:rsidRDefault="00985FDA" w:rsidP="00985FDA">
      <w:pPr>
        <w:numPr>
          <w:ilvl w:val="0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>bér jellegű költségek.</w:t>
      </w:r>
    </w:p>
    <w:p w14:paraId="7408D5F5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12050C72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pályázat nyerteseinek </w:t>
      </w:r>
      <w:r w:rsidRPr="00985FDA">
        <w:rPr>
          <w:rFonts w:ascii="Garamond" w:eastAsia="Times New Roman" w:hAnsi="Garamond" w:cs="Times New Roman"/>
          <w:b/>
          <w:sz w:val="24"/>
          <w:szCs w:val="24"/>
          <w:lang w:eastAsia="hu-HU"/>
        </w:rPr>
        <w:t>a kapott támogatás összegének felhasználásáról</w:t>
      </w: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Pr="00985FDA">
        <w:rPr>
          <w:rFonts w:ascii="Garamond" w:eastAsia="Times New Roman" w:hAnsi="Garamond" w:cs="Times New Roman"/>
          <w:b/>
          <w:sz w:val="24"/>
          <w:szCs w:val="24"/>
          <w:lang w:eastAsia="hu-HU"/>
        </w:rPr>
        <w:t>2020. január 31. napjáig</w:t>
      </w: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Pr="00985FDA">
        <w:rPr>
          <w:rFonts w:ascii="Garamond" w:eastAsia="Times New Roman" w:hAnsi="Garamond" w:cs="Times New Roman"/>
          <w:b/>
          <w:sz w:val="24"/>
          <w:szCs w:val="24"/>
          <w:lang w:eastAsia="hu-HU"/>
        </w:rPr>
        <w:t>írásos szakmai beszámolót és pénzügyi elszámolást kell benyújtaniuk</w:t>
      </w: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Miskolc Megyei Jogú Város Polgármesteri Hivatalának Kulturális, Marketing és Kommunikációs Koordinációs Osztálya számára, </w:t>
      </w:r>
      <w:r w:rsidRPr="00985FDA">
        <w:rPr>
          <w:rFonts w:ascii="Garamond" w:eastAsia="Times New Roman" w:hAnsi="Garamond" w:cs="Times New Roman"/>
          <w:b/>
          <w:sz w:val="24"/>
          <w:szCs w:val="24"/>
          <w:lang w:eastAsia="hu-HU"/>
        </w:rPr>
        <w:t>melynek hiányában a támogatást a kedvezményezettnek a szerződésben foglaltak szerint vissza kell fizetnie.</w:t>
      </w: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</w:p>
    <w:p w14:paraId="66BB2F61" w14:textId="77777777" w:rsidR="00985FDA" w:rsidRPr="00985FDA" w:rsidRDefault="00985FDA" w:rsidP="00985FDA">
      <w:pPr>
        <w:keepNext/>
        <w:numPr>
          <w:ilvl w:val="0"/>
          <w:numId w:val="1"/>
        </w:numPr>
        <w:spacing w:before="240" w:after="120" w:line="240" w:lineRule="auto"/>
        <w:ind w:left="440" w:hanging="440"/>
        <w:jc w:val="both"/>
        <w:outlineLvl w:val="0"/>
        <w:rPr>
          <w:rFonts w:ascii="Garamond" w:eastAsia="Times New Roman" w:hAnsi="Garamond" w:cs="Times New Roman"/>
          <w:b/>
          <w:bCs/>
          <w:smallCaps/>
          <w:kern w:val="32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b/>
          <w:bCs/>
          <w:smallCaps/>
          <w:kern w:val="32"/>
          <w:sz w:val="24"/>
          <w:szCs w:val="24"/>
          <w:lang w:eastAsia="hu-HU"/>
        </w:rPr>
        <w:t>Pályázat hiánypótlása, érvénytelensége:</w:t>
      </w:r>
    </w:p>
    <w:p w14:paraId="36157E65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x-none" w:eastAsia="x-none"/>
        </w:rPr>
      </w:pPr>
      <w:r w:rsidRPr="00985FDA">
        <w:rPr>
          <w:rFonts w:ascii="Garamond" w:eastAsia="Times New Roman" w:hAnsi="Garamond" w:cs="Times New Roman"/>
          <w:sz w:val="24"/>
          <w:szCs w:val="24"/>
          <w:lang w:val="x-none" w:eastAsia="x-none"/>
        </w:rPr>
        <w:t>A formai és tartalmi hiányosságok orvoslása érdekében</w:t>
      </w:r>
      <w:r w:rsidRPr="00985FDA">
        <w:rPr>
          <w:rFonts w:ascii="Garamond" w:eastAsia="Times New Roman" w:hAnsi="Garamond" w:cs="Times New Roman"/>
          <w:sz w:val="24"/>
          <w:szCs w:val="24"/>
          <w:lang w:eastAsia="x-none"/>
        </w:rPr>
        <w:t xml:space="preserve"> a Támogató</w:t>
      </w:r>
      <w:r w:rsidRPr="00985FDA">
        <w:rPr>
          <w:rFonts w:ascii="Garamond" w:eastAsia="Times New Roman" w:hAnsi="Garamond" w:cs="Times New Roman"/>
          <w:sz w:val="24"/>
          <w:szCs w:val="24"/>
          <w:lang w:val="x-none" w:eastAsia="x-none"/>
        </w:rPr>
        <w:t xml:space="preserve"> egy alkalommal hiánypótlás</w:t>
      </w:r>
      <w:r w:rsidRPr="00985FDA">
        <w:rPr>
          <w:rFonts w:ascii="Garamond" w:eastAsia="Times New Roman" w:hAnsi="Garamond" w:cs="Times New Roman"/>
          <w:sz w:val="24"/>
          <w:szCs w:val="24"/>
          <w:lang w:eastAsia="x-none"/>
        </w:rPr>
        <w:t>i lehetőséget</w:t>
      </w:r>
      <w:r w:rsidRPr="00985FDA">
        <w:rPr>
          <w:rFonts w:ascii="Garamond" w:eastAsia="Times New Roman" w:hAnsi="Garamond" w:cs="Times New Roman"/>
          <w:sz w:val="24"/>
          <w:szCs w:val="24"/>
          <w:lang w:val="x-none" w:eastAsia="x-none"/>
        </w:rPr>
        <w:t xml:space="preserve"> biztosít</w:t>
      </w:r>
      <w:r w:rsidRPr="00985FDA">
        <w:rPr>
          <w:rFonts w:ascii="Garamond" w:eastAsia="Times New Roman" w:hAnsi="Garamond" w:cs="Times New Roman"/>
          <w:sz w:val="24"/>
          <w:szCs w:val="24"/>
          <w:lang w:eastAsia="x-none"/>
        </w:rPr>
        <w:t>. A pályázó</w:t>
      </w:r>
      <w:r w:rsidRPr="00985FDA">
        <w:rPr>
          <w:rFonts w:ascii="Garamond" w:eastAsia="Times New Roman" w:hAnsi="Garamond" w:cs="Times New Roman"/>
          <w:sz w:val="24"/>
          <w:szCs w:val="24"/>
          <w:lang w:val="x-none" w:eastAsia="x-none"/>
        </w:rPr>
        <w:t xml:space="preserve"> </w:t>
      </w:r>
      <w:r w:rsidRPr="00985FDA">
        <w:rPr>
          <w:rFonts w:ascii="Garamond" w:eastAsia="Times New Roman" w:hAnsi="Garamond" w:cs="Times New Roman"/>
          <w:sz w:val="24"/>
          <w:szCs w:val="24"/>
          <w:lang w:eastAsia="x-none"/>
        </w:rPr>
        <w:t>a hiánypótlási felhívás</w:t>
      </w:r>
      <w:r w:rsidRPr="00985FDA">
        <w:rPr>
          <w:rFonts w:ascii="Garamond" w:eastAsia="Times New Roman" w:hAnsi="Garamond" w:cs="Times New Roman"/>
          <w:sz w:val="24"/>
          <w:szCs w:val="24"/>
          <w:lang w:val="x-none" w:eastAsia="x-none"/>
        </w:rPr>
        <w:t xml:space="preserve"> kézhezvételét követően, az abban megjelölt </w:t>
      </w:r>
      <w:r w:rsidRPr="00985FDA">
        <w:rPr>
          <w:rFonts w:ascii="Garamond" w:eastAsia="Times New Roman" w:hAnsi="Garamond" w:cs="Times New Roman"/>
          <w:sz w:val="24"/>
          <w:szCs w:val="24"/>
          <w:lang w:eastAsia="x-none"/>
        </w:rPr>
        <w:t>határidőn</w:t>
      </w:r>
      <w:r w:rsidRPr="00985FDA">
        <w:rPr>
          <w:rFonts w:ascii="Garamond" w:eastAsia="Times New Roman" w:hAnsi="Garamond" w:cs="Times New Roman"/>
          <w:sz w:val="24"/>
          <w:szCs w:val="24"/>
          <w:lang w:val="x-none" w:eastAsia="x-none"/>
        </w:rPr>
        <w:t xml:space="preserve"> belül </w:t>
      </w:r>
      <w:r w:rsidRPr="00985FDA">
        <w:rPr>
          <w:rFonts w:ascii="Garamond" w:eastAsia="Times New Roman" w:hAnsi="Garamond" w:cs="Times New Roman"/>
          <w:sz w:val="24"/>
          <w:szCs w:val="24"/>
          <w:lang w:eastAsia="x-none"/>
        </w:rPr>
        <w:t>pótolhatja a pályázat hiányosságait, illetve kiegészítheti pályázatát azzal a feltétellel</w:t>
      </w:r>
      <w:r w:rsidRPr="00985FDA">
        <w:rPr>
          <w:rFonts w:ascii="Garamond" w:eastAsia="Times New Roman" w:hAnsi="Garamond" w:cs="Times New Roman"/>
          <w:sz w:val="24"/>
          <w:szCs w:val="24"/>
          <w:lang w:val="x-none" w:eastAsia="x-none"/>
        </w:rPr>
        <w:t xml:space="preserve">, hogy a benyújtott hiánypótlás nem eredményezheti a pályázat tartalmának módosítását. </w:t>
      </w:r>
    </w:p>
    <w:p w14:paraId="719EC094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x-none" w:eastAsia="x-none"/>
        </w:rPr>
      </w:pPr>
    </w:p>
    <w:p w14:paraId="724EF070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x-none" w:eastAsia="x-none"/>
        </w:rPr>
      </w:pPr>
      <w:r w:rsidRPr="00985FDA">
        <w:rPr>
          <w:rFonts w:ascii="Garamond" w:eastAsia="Times New Roman" w:hAnsi="Garamond" w:cs="Times New Roman"/>
          <w:sz w:val="24"/>
          <w:szCs w:val="24"/>
          <w:lang w:val="x-none" w:eastAsia="x-none"/>
        </w:rPr>
        <w:t>A hiánypótlási határidő eredmény</w:t>
      </w:r>
      <w:r w:rsidRPr="00985FDA">
        <w:rPr>
          <w:rFonts w:ascii="Garamond" w:eastAsia="Times New Roman" w:hAnsi="Garamond" w:cs="Times New Roman"/>
          <w:sz w:val="24"/>
          <w:szCs w:val="24"/>
          <w:lang w:eastAsia="x-none"/>
        </w:rPr>
        <w:t>telen</w:t>
      </w:r>
      <w:r w:rsidRPr="00985FDA">
        <w:rPr>
          <w:rFonts w:ascii="Garamond" w:eastAsia="Times New Roman" w:hAnsi="Garamond" w:cs="Times New Roman"/>
          <w:sz w:val="24"/>
          <w:szCs w:val="24"/>
          <w:lang w:val="x-none" w:eastAsia="x-none"/>
        </w:rPr>
        <w:t xml:space="preserve"> letelte, illetve a hiánypótlás nem megfelelő teljesítése esetén a pályázat eredeti formában kerül elbírálásra.</w:t>
      </w:r>
    </w:p>
    <w:p w14:paraId="596AF07F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x-none" w:eastAsia="x-none"/>
        </w:rPr>
      </w:pPr>
    </w:p>
    <w:p w14:paraId="7699230E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Az esetleges hiánypótlást követően, bírálat során a Támogató hatáskörében eljáró </w:t>
      </w:r>
      <w:r w:rsidRPr="00985FDA">
        <w:rPr>
          <w:rFonts w:ascii="Garamond" w:eastAsia="Times New Roman" w:hAnsi="Garamond" w:cs="Times New Roman"/>
          <w:b/>
          <w:sz w:val="24"/>
          <w:szCs w:val="24"/>
          <w:lang w:eastAsia="hu-HU"/>
        </w:rPr>
        <w:t>Bizottság érvénytelenné nyilvánítja a pályázatot, ha az</w:t>
      </w: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>:</w:t>
      </w:r>
    </w:p>
    <w:p w14:paraId="6BE2D801" w14:textId="77777777" w:rsidR="00985FDA" w:rsidRPr="00985FDA" w:rsidRDefault="00985FDA" w:rsidP="00985FDA">
      <w:pPr>
        <w:numPr>
          <w:ilvl w:val="0"/>
          <w:numId w:val="6"/>
        </w:numPr>
        <w:tabs>
          <w:tab w:val="left" w:pos="1260"/>
        </w:tabs>
        <w:suppressAutoHyphens/>
        <w:spacing w:before="120" w:after="0" w:line="240" w:lineRule="auto"/>
        <w:ind w:left="714" w:hanging="357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>határidőt követően került benyújtásra,</w:t>
      </w:r>
    </w:p>
    <w:p w14:paraId="78858B61" w14:textId="77777777" w:rsidR="00985FDA" w:rsidRPr="00985FDA" w:rsidRDefault="00985FDA" w:rsidP="00985FDA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>adatlap hiányosan került kitöltésre vagy, hiányzik az aláírás,</w:t>
      </w:r>
    </w:p>
    <w:p w14:paraId="36411388" w14:textId="77777777" w:rsidR="00985FDA" w:rsidRPr="00985FDA" w:rsidRDefault="00985FDA" w:rsidP="00985FDA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>bármely kötelezően csatolandó melléklet hiányzik,</w:t>
      </w:r>
    </w:p>
    <w:p w14:paraId="799715A7" w14:textId="77777777" w:rsidR="00985FDA" w:rsidRPr="00985FDA" w:rsidRDefault="00985FDA" w:rsidP="00985FDA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>az adatlap mellékletei nincsenek teljes körűen kitöltve, aláírva,</w:t>
      </w:r>
    </w:p>
    <w:p w14:paraId="3426B249" w14:textId="77777777" w:rsidR="00985FDA" w:rsidRPr="00985FDA" w:rsidRDefault="00985FDA" w:rsidP="00985FDA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>a pályázat költségvetése nincs összhangban a pályázati céllal,</w:t>
      </w:r>
    </w:p>
    <w:p w14:paraId="4B9275DB" w14:textId="77777777" w:rsidR="00985FDA" w:rsidRPr="00985FDA" w:rsidRDefault="00985FDA" w:rsidP="00985FDA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>olyan projekt megvalósítására nyújtja be igényét a szervezet, amelyre a pályázati keretből támogatás nem adható,</w:t>
      </w:r>
    </w:p>
    <w:p w14:paraId="4CC03C82" w14:textId="009A3260" w:rsidR="00985FDA" w:rsidRPr="00985FDA" w:rsidRDefault="00985FDA" w:rsidP="00985FDA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bírósági bejegyzést </w:t>
      </w:r>
      <w:r w:rsidR="00816F73">
        <w:rPr>
          <w:rFonts w:ascii="Garamond" w:eastAsia="Times New Roman" w:hAnsi="Garamond" w:cs="Times New Roman"/>
          <w:sz w:val="24"/>
          <w:szCs w:val="24"/>
          <w:lang w:eastAsia="hu-HU"/>
        </w:rPr>
        <w:t>3 hónapnál</w:t>
      </w: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régebbi bírósági kivonattal igazolja,</w:t>
      </w:r>
    </w:p>
    <w:p w14:paraId="05DE1AED" w14:textId="77777777" w:rsidR="00985FDA" w:rsidRPr="00985FDA" w:rsidRDefault="00985FDA" w:rsidP="00985FDA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>korábbi önkormányzati támogatásra vonatkozó elszámolása hiányzik,</w:t>
      </w:r>
    </w:p>
    <w:p w14:paraId="34BBA574" w14:textId="77777777" w:rsidR="00985FDA" w:rsidRPr="00985FDA" w:rsidRDefault="00985FDA" w:rsidP="00985FDA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>valóságnak nem megfelelő adat közlése esetén,</w:t>
      </w:r>
    </w:p>
    <w:p w14:paraId="1DC72531" w14:textId="77777777" w:rsidR="00985FDA" w:rsidRPr="00985FDA" w:rsidRDefault="00985FDA" w:rsidP="00985FDA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>pályázónak köztartozása áll fenn,</w:t>
      </w:r>
    </w:p>
    <w:p w14:paraId="7BEA784D" w14:textId="77777777" w:rsidR="00985FDA" w:rsidRPr="00985FDA" w:rsidRDefault="00985FDA" w:rsidP="00985FDA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lastRenderedPageBreak/>
        <w:t xml:space="preserve">a pályázó ellen jogerős végzéssel elrendelt felszámolási, csőd-, végelszámolási vagy egyéb megszüntetésre irányuló jogszabályban meghatározott eljárás van folyamatban.  </w:t>
      </w:r>
    </w:p>
    <w:p w14:paraId="6D162851" w14:textId="77777777" w:rsidR="00985FDA" w:rsidRPr="00985FDA" w:rsidRDefault="00985FDA" w:rsidP="00985FDA">
      <w:pPr>
        <w:keepNext/>
        <w:numPr>
          <w:ilvl w:val="0"/>
          <w:numId w:val="1"/>
        </w:numPr>
        <w:spacing w:before="240" w:after="120" w:line="240" w:lineRule="auto"/>
        <w:ind w:left="440" w:hanging="440"/>
        <w:jc w:val="both"/>
        <w:outlineLvl w:val="0"/>
        <w:rPr>
          <w:rFonts w:ascii="Garamond" w:eastAsia="Times New Roman" w:hAnsi="Garamond" w:cs="Times New Roman"/>
          <w:b/>
          <w:bCs/>
          <w:smallCaps/>
          <w:kern w:val="32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b/>
          <w:bCs/>
          <w:smallCaps/>
          <w:kern w:val="32"/>
          <w:sz w:val="24"/>
          <w:szCs w:val="24"/>
          <w:lang w:eastAsia="hu-HU"/>
        </w:rPr>
        <w:t>Pályázatok elbírálása, eredményhirdetés</w:t>
      </w:r>
    </w:p>
    <w:p w14:paraId="06159F7E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b/>
          <w:sz w:val="24"/>
          <w:szCs w:val="24"/>
          <w:lang w:eastAsia="hu-HU"/>
        </w:rPr>
        <w:t>A pályázatok elbírálásáról és a pályázati támogatás biztosításáról a Bizottság a pályázatok benyújtására nyitva álló határidő lejártát követő 60 napon belül dönt.</w:t>
      </w:r>
    </w:p>
    <w:p w14:paraId="06946631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062108DF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Bizottság fenntartja a jogot, hogy </w:t>
      </w:r>
    </w:p>
    <w:p w14:paraId="3C5E06CA" w14:textId="368B2A3F" w:rsidR="00985FDA" w:rsidRPr="00985FDA" w:rsidRDefault="00985FDA" w:rsidP="00985FDA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pályázat elbírálási határidejét meghosszabbítsa, </w:t>
      </w:r>
    </w:p>
    <w:p w14:paraId="7E373A90" w14:textId="77777777" w:rsidR="00985FDA" w:rsidRPr="00985FDA" w:rsidRDefault="00985FDA" w:rsidP="00985FDA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>a pályázatot felfüggessze,</w:t>
      </w:r>
    </w:p>
    <w:p w14:paraId="27CE9595" w14:textId="77777777" w:rsidR="00985FDA" w:rsidRPr="00985FDA" w:rsidRDefault="00985FDA" w:rsidP="00985FDA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rendelkezésre álló összeg ismeretében prioritásokat állapítson meg, </w:t>
      </w:r>
    </w:p>
    <w:p w14:paraId="3B4D44EE" w14:textId="77777777" w:rsidR="00985FDA" w:rsidRPr="00985FDA" w:rsidRDefault="00985FDA" w:rsidP="00985FDA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ne támogasson minden benyújtott érvényes pályázatot, valamint </w:t>
      </w:r>
    </w:p>
    <w:p w14:paraId="1E5A2319" w14:textId="77777777" w:rsidR="00985FDA" w:rsidRPr="00985FDA" w:rsidRDefault="00985FDA" w:rsidP="00985FDA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>hogy egy érvényes pályázatot csak részben támogasson, azaz az igényelt összegnél kevesebb mértékű támogatást nyújtson.</w:t>
      </w:r>
    </w:p>
    <w:p w14:paraId="0301383F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60D78B46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>A bizottsági döntésről a pályázók írásban értesítést kapnak.</w:t>
      </w:r>
    </w:p>
    <w:p w14:paraId="4806D3B9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b/>
          <w:sz w:val="24"/>
          <w:szCs w:val="24"/>
          <w:lang w:eastAsia="hu-HU"/>
        </w:rPr>
        <w:t>A Bizottság döntése ellen fellebbezési lehetőség nincs.</w:t>
      </w:r>
    </w:p>
    <w:p w14:paraId="48F54223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03F72211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Támogató (Miskolc Megyei Jogú Város Önkormányzata) támogatási szerződést köt a pályázati támogatásban részesülő pályázókkal, amelyben szabályozásra kerül a támogatás felhasználásának és elszámolásának rendje. </w:t>
      </w:r>
    </w:p>
    <w:p w14:paraId="3AE2A87D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246693BC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támogatás folyósításának módja: egy összegben, átutalás útján. </w:t>
      </w:r>
    </w:p>
    <w:p w14:paraId="0E3E6259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>Kifizetésére a támogatási szerződés valamennyi fél általi aláírását és a szerződés Miskolc Megyei Jogú Város Polgármesteri Hivatalának Kulturális, Marketing és Kommunikációs Koordinációs</w:t>
      </w:r>
      <w:r w:rsidRPr="00985FDA">
        <w:rPr>
          <w:rFonts w:ascii="Garamond" w:eastAsia="Times New Roman" w:hAnsi="Garamond" w:cs="Times New Roman"/>
          <w:color w:val="FF0000"/>
          <w:sz w:val="24"/>
          <w:szCs w:val="24"/>
          <w:lang w:eastAsia="hu-HU"/>
        </w:rPr>
        <w:t xml:space="preserve"> </w:t>
      </w: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Osztálya részére történt visszaküldését követően kerülhet sor. </w:t>
      </w:r>
    </w:p>
    <w:p w14:paraId="0A4FBC03" w14:textId="77777777" w:rsidR="00985FDA" w:rsidRPr="00985FDA" w:rsidRDefault="00985FDA" w:rsidP="00985FDA">
      <w:pPr>
        <w:keepNext/>
        <w:numPr>
          <w:ilvl w:val="0"/>
          <w:numId w:val="1"/>
        </w:numPr>
        <w:spacing w:before="240" w:after="120" w:line="240" w:lineRule="auto"/>
        <w:ind w:left="440" w:hanging="440"/>
        <w:jc w:val="both"/>
        <w:outlineLvl w:val="0"/>
        <w:rPr>
          <w:rFonts w:ascii="Garamond" w:eastAsia="Times New Roman" w:hAnsi="Garamond" w:cs="Times New Roman"/>
          <w:b/>
          <w:bCs/>
          <w:smallCaps/>
          <w:kern w:val="32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b/>
          <w:bCs/>
          <w:smallCaps/>
          <w:kern w:val="32"/>
          <w:sz w:val="24"/>
          <w:szCs w:val="24"/>
          <w:lang w:eastAsia="hu-HU"/>
        </w:rPr>
        <w:t>Adminisztratív információk</w:t>
      </w:r>
    </w:p>
    <w:p w14:paraId="2FEC841A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>Pályázattal kapcsolatos felvilágosítás kérhető az alábbi elérhetőségeken:</w:t>
      </w:r>
    </w:p>
    <w:p w14:paraId="1F949816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>Miskolc Megyei Jogú Város Polgármesteri Hivatala Kulturális, Marketing és Kommunikációs Koordinációs Osztály)</w:t>
      </w:r>
    </w:p>
    <w:p w14:paraId="229B5824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b/>
          <w:sz w:val="24"/>
          <w:szCs w:val="24"/>
          <w:lang w:eastAsia="hu-HU"/>
        </w:rPr>
        <w:lastRenderedPageBreak/>
        <w:t>Szloboda Anett</w:t>
      </w: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koordinációs referens, telefon: +36-46-512-700 /2775, e-mail: </w:t>
      </w:r>
      <w:hyperlink r:id="rId7" w:history="1">
        <w:r w:rsidRPr="00985FDA">
          <w:rPr>
            <w:rFonts w:ascii="Garamond" w:eastAsia="Times New Roman" w:hAnsi="Garamond" w:cs="Times New Roman"/>
            <w:color w:val="0000FF"/>
            <w:sz w:val="24"/>
            <w:szCs w:val="24"/>
            <w:u w:val="single"/>
            <w:lang w:eastAsia="hu-HU"/>
          </w:rPr>
          <w:t>szloboda.anett@miskolc.hu</w:t>
        </w:r>
      </w:hyperlink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>;</w:t>
      </w:r>
    </w:p>
    <w:p w14:paraId="3C910FE1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b/>
          <w:sz w:val="24"/>
          <w:szCs w:val="24"/>
          <w:lang w:eastAsia="hu-HU"/>
        </w:rPr>
        <w:t>Bíró Brigitta</w:t>
      </w: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sport koordinátor, telefon: +36-46-512-700 /1323, e-mail: </w:t>
      </w:r>
      <w:hyperlink r:id="rId8" w:history="1">
        <w:r w:rsidRPr="00985FDA">
          <w:rPr>
            <w:rFonts w:ascii="Garamond" w:eastAsia="Times New Roman" w:hAnsi="Garamond" w:cs="Times New Roman"/>
            <w:color w:val="0000FF"/>
            <w:sz w:val="24"/>
            <w:szCs w:val="24"/>
            <w:u w:val="single"/>
            <w:lang w:eastAsia="hu-HU"/>
          </w:rPr>
          <w:t>biro.brigitta@miskolc.hu</w:t>
        </w:r>
      </w:hyperlink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>;</w:t>
      </w:r>
    </w:p>
    <w:p w14:paraId="241B0A6C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b/>
          <w:sz w:val="24"/>
          <w:szCs w:val="24"/>
          <w:lang w:eastAsia="hu-HU"/>
        </w:rPr>
        <w:t>Horváth Fatima</w:t>
      </w: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sport koordinátor, telefon: +36-46-512-700 /2777, e-mail: </w:t>
      </w:r>
      <w:hyperlink r:id="rId9" w:history="1">
        <w:r w:rsidRPr="00985FDA">
          <w:rPr>
            <w:rFonts w:ascii="Garamond" w:eastAsia="Times New Roman" w:hAnsi="Garamond" w:cs="Times New Roman"/>
            <w:color w:val="0000FF"/>
            <w:sz w:val="24"/>
            <w:szCs w:val="24"/>
            <w:u w:val="single"/>
            <w:lang w:eastAsia="hu-HU"/>
          </w:rPr>
          <w:t>horvath.fatima@miskolc.hu</w:t>
        </w:r>
      </w:hyperlink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>.</w:t>
      </w:r>
    </w:p>
    <w:p w14:paraId="3C6BA95A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094CAC8D" w14:textId="77777777" w:rsidR="00985FDA" w:rsidRPr="00985FDA" w:rsidRDefault="00985FDA" w:rsidP="00627CC4">
      <w:pPr>
        <w:keepNext/>
        <w:numPr>
          <w:ilvl w:val="0"/>
          <w:numId w:val="1"/>
        </w:numPr>
        <w:tabs>
          <w:tab w:val="clear" w:pos="3839"/>
        </w:tabs>
        <w:spacing w:before="240" w:after="120" w:line="240" w:lineRule="auto"/>
        <w:ind w:left="284" w:hanging="284"/>
        <w:jc w:val="both"/>
        <w:outlineLvl w:val="0"/>
        <w:rPr>
          <w:rFonts w:ascii="Garamond" w:eastAsia="Times New Roman" w:hAnsi="Garamond" w:cs="Times New Roman"/>
          <w:b/>
          <w:bCs/>
          <w:smallCaps/>
          <w:kern w:val="32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b/>
          <w:bCs/>
          <w:smallCaps/>
          <w:kern w:val="32"/>
          <w:sz w:val="24"/>
          <w:szCs w:val="24"/>
          <w:lang w:eastAsia="hu-HU"/>
        </w:rPr>
        <w:t>Tájékoztatás</w:t>
      </w:r>
    </w:p>
    <w:p w14:paraId="5D84624E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Támogató, a pályázat lebonyolítója, illetve a jogszabály által az ellenőrzésükre feljogosított szervek (különösen az ÁSZ, KEHI) jogosultak a támogatás jogszerű felhasználásának ellenőrzése céljából a pályázatban foglaltak megvalósításának folyamatba épített, illetve utólagos ellenőrzésére. A támogatásból részesülő pályázó az ellenőrzések során köteles együttműködni az ellenőrzést végző szervezetekkel, illetve a projekt zárását követően köteles biztosítani, hogy a pályázatban a dokumentumok őrzésére kijelölt helyen a pályázati dokumentáció teljes anyaga rendelkezésre álljon. A helyszín változásáról köteles haladéktalanul tájékoztatni a pályázat lebonyolítóját. E kötelezettség megszegése esetén Támogató jogosult – a kötelezettség fennállásának időtartama alatt – a támogatás jogosulatlan igénybe vételére vonatkozó szankciók alkalmazására. Az ellenőrzések lefolytatására a támogatási döntés meghozatalát, vagy a támogatási szerződés megkötését megelőzően, a támogatás igénybevétele alatt, a támogatott tevékenység befejezésekor, illetve lezárásakor, valamint a szakmai beszámoló és a pénzügyi elszámolás elfogadását követő öt évig kerülhet sor. </w:t>
      </w:r>
    </w:p>
    <w:p w14:paraId="3ABC364F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>A pályázó a pályázat benyújtásával tudomásul veszi, hogy Miskolc Megyei Jogú Város Polgármesteri Hivatala – az információs önrendelkezési jogról és az információszabadságról szóló 2011. évi CXII. törvény 37. §-ából és 1. sz. mellékletéből fakadó kötelezettségének teljesítése érdekében – a pályázat elbírálását követően gondoskodik a pályázat eredményeinek, közérdekű adatainak közzétételéről.</w:t>
      </w:r>
    </w:p>
    <w:p w14:paraId="617C44B9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6AD43579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6A144962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27501A22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>Miskolc, 2019……………..</w:t>
      </w:r>
    </w:p>
    <w:p w14:paraId="4707428C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7C90D789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5BA9AB70" w14:textId="77777777" w:rsidR="00985FDA" w:rsidRPr="00985FDA" w:rsidRDefault="00985FDA" w:rsidP="00985FDA">
      <w:pPr>
        <w:spacing w:after="0" w:line="240" w:lineRule="auto"/>
        <w:ind w:left="2124" w:hanging="1840"/>
        <w:jc w:val="center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b/>
          <w:sz w:val="24"/>
          <w:szCs w:val="24"/>
          <w:lang w:eastAsia="hu-HU"/>
        </w:rPr>
        <w:t>Miskolc Megyei Jogú Város Közgyűlésének</w:t>
      </w:r>
    </w:p>
    <w:p w14:paraId="1722CD85" w14:textId="77777777" w:rsidR="00985FDA" w:rsidRPr="00985FDA" w:rsidRDefault="00985FDA" w:rsidP="00985FDA">
      <w:pPr>
        <w:spacing w:after="0" w:line="240" w:lineRule="auto"/>
        <w:ind w:left="2124" w:hanging="1840"/>
        <w:jc w:val="center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b/>
          <w:sz w:val="24"/>
          <w:szCs w:val="24"/>
          <w:lang w:eastAsia="hu-HU"/>
        </w:rPr>
        <w:t>Köznevelési Kulturális, Turisztikai, Ifjúsági és Sport Bizottsága</w:t>
      </w:r>
    </w:p>
    <w:p w14:paraId="2D331506" w14:textId="77777777" w:rsidR="00985FDA" w:rsidRPr="00985FDA" w:rsidRDefault="00985FDA" w:rsidP="00985FDA">
      <w:pPr>
        <w:spacing w:after="0" w:line="240" w:lineRule="auto"/>
        <w:ind w:left="2124" w:hanging="1840"/>
        <w:jc w:val="center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14:paraId="1BBA5961" w14:textId="77777777" w:rsidR="00985FDA" w:rsidRPr="00985FDA" w:rsidRDefault="00985FDA" w:rsidP="00985FDA">
      <w:pPr>
        <w:spacing w:after="0" w:line="240" w:lineRule="auto"/>
        <w:ind w:left="2124" w:hanging="1840"/>
        <w:jc w:val="center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b/>
          <w:sz w:val="24"/>
          <w:szCs w:val="24"/>
          <w:lang w:eastAsia="hu-HU"/>
        </w:rPr>
        <w:t>Molnár Péter</w:t>
      </w:r>
    </w:p>
    <w:p w14:paraId="57039BAE" w14:textId="77777777" w:rsidR="00985FDA" w:rsidRPr="00985FDA" w:rsidRDefault="00985FDA" w:rsidP="00985FDA">
      <w:pPr>
        <w:spacing w:after="0" w:line="240" w:lineRule="auto"/>
        <w:ind w:left="2124" w:hanging="1840"/>
        <w:jc w:val="center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b/>
          <w:sz w:val="24"/>
          <w:szCs w:val="24"/>
          <w:lang w:eastAsia="hu-HU"/>
        </w:rPr>
        <w:t>bizottsági elnök sk.</w:t>
      </w:r>
    </w:p>
    <w:p w14:paraId="407839F4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5F541404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3790B725" w14:textId="77777777" w:rsidR="00985FDA" w:rsidRPr="00985FDA" w:rsidRDefault="00985FDA" w:rsidP="00985FDA">
      <w:pPr>
        <w:rPr>
          <w:rFonts w:ascii="Garamond" w:hAnsi="Garamond"/>
          <w:b/>
          <w:sz w:val="24"/>
        </w:rPr>
      </w:pPr>
      <w:r w:rsidRPr="00985FDA">
        <w:rPr>
          <w:rFonts w:ascii="Garamond" w:hAnsi="Garamond"/>
          <w:b/>
          <w:sz w:val="24"/>
        </w:rPr>
        <w:br w:type="page"/>
      </w:r>
    </w:p>
    <w:p w14:paraId="45CECA2D" w14:textId="77777777" w:rsidR="00985FDA" w:rsidRPr="00985FDA" w:rsidRDefault="00985FDA" w:rsidP="00985FDA">
      <w:pPr>
        <w:suppressAutoHyphens/>
        <w:autoSpaceDE w:val="0"/>
        <w:spacing w:after="0" w:line="360" w:lineRule="auto"/>
        <w:jc w:val="center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85FDA">
        <w:rPr>
          <w:rFonts w:ascii="Garamond" w:eastAsia="Times New Roman" w:hAnsi="Garamond" w:cs="Times New Roman"/>
          <w:b/>
          <w:caps/>
          <w:kern w:val="1"/>
          <w:sz w:val="24"/>
          <w:szCs w:val="24"/>
          <w:lang w:eastAsia="zh-CN"/>
        </w:rPr>
        <w:lastRenderedPageBreak/>
        <w:t>PÁLYÁZATI ADATLAP</w:t>
      </w:r>
    </w:p>
    <w:p w14:paraId="292F01FB" w14:textId="77777777" w:rsidR="00985FDA" w:rsidRPr="00985FDA" w:rsidRDefault="00985FDA" w:rsidP="00985FDA">
      <w:pPr>
        <w:suppressAutoHyphens/>
        <w:autoSpaceDE w:val="0"/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85FDA">
        <w:rPr>
          <w:rFonts w:ascii="Garamond" w:eastAsia="Times New Roman" w:hAnsi="Garamond" w:cs="Times New Roman"/>
          <w:b/>
          <w:caps/>
          <w:kern w:val="1"/>
          <w:sz w:val="24"/>
          <w:szCs w:val="24"/>
          <w:lang w:eastAsia="zh-CN"/>
        </w:rPr>
        <w:t>Miskolc Megyei Jogú Város Önkormányzatának</w:t>
      </w:r>
    </w:p>
    <w:p w14:paraId="0B6BC7AA" w14:textId="77777777" w:rsidR="00985FDA" w:rsidRPr="00985FDA" w:rsidRDefault="00985FDA" w:rsidP="00985FDA">
      <w:pPr>
        <w:suppressAutoHyphens/>
        <w:autoSpaceDE w:val="0"/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85FDA">
        <w:rPr>
          <w:rFonts w:ascii="Garamond" w:eastAsia="Times New Roman" w:hAnsi="Garamond" w:cs="Times New Roman"/>
          <w:b/>
          <w:caps/>
          <w:kern w:val="1"/>
          <w:sz w:val="24"/>
          <w:szCs w:val="24"/>
          <w:lang w:eastAsia="zh-CN"/>
        </w:rPr>
        <w:t>Hazai nemzetközi szabadidős és sportrendezvények támogatására benyújtható</w:t>
      </w:r>
    </w:p>
    <w:p w14:paraId="40D77131" w14:textId="77777777" w:rsidR="00985FDA" w:rsidRPr="00985FDA" w:rsidRDefault="00985FDA" w:rsidP="00985FDA">
      <w:pPr>
        <w:spacing w:after="200" w:line="276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985FDA">
        <w:rPr>
          <w:rFonts w:ascii="Garamond" w:eastAsia="Calibri" w:hAnsi="Garamond" w:cs="Times New Roman"/>
          <w:b/>
          <w:sz w:val="24"/>
          <w:szCs w:val="24"/>
        </w:rPr>
        <w:t>2019. évi pályázatához</w:t>
      </w:r>
    </w:p>
    <w:p w14:paraId="241E33A1" w14:textId="77777777" w:rsidR="00985FDA" w:rsidRPr="00985FDA" w:rsidRDefault="00985FDA" w:rsidP="00985FDA">
      <w:pPr>
        <w:spacing w:after="200" w:line="276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985FDA">
        <w:rPr>
          <w:rFonts w:ascii="Garamond" w:eastAsia="Calibri" w:hAnsi="Garamond" w:cs="Times New Roman"/>
          <w:sz w:val="24"/>
          <w:szCs w:val="24"/>
        </w:rPr>
        <w:t xml:space="preserve">Benyújtandó: </w:t>
      </w:r>
      <w:r w:rsidRPr="00985FDA">
        <w:rPr>
          <w:rFonts w:ascii="Garamond" w:eastAsia="Calibri" w:hAnsi="Garamond" w:cs="Times New Roman"/>
          <w:sz w:val="24"/>
          <w:szCs w:val="24"/>
        </w:rPr>
        <w:tab/>
      </w:r>
      <w:r w:rsidRPr="00985FDA">
        <w:rPr>
          <w:rFonts w:ascii="Garamond" w:eastAsia="Calibri" w:hAnsi="Garamond" w:cs="Times New Roman"/>
          <w:sz w:val="24"/>
          <w:szCs w:val="24"/>
        </w:rPr>
        <w:tab/>
        <w:t>1 db eredeti példányban</w:t>
      </w:r>
    </w:p>
    <w:p w14:paraId="35AF5E43" w14:textId="77777777" w:rsidR="00985FDA" w:rsidRPr="00985FDA" w:rsidRDefault="00985FDA" w:rsidP="00985FDA">
      <w:pPr>
        <w:spacing w:after="200" w:line="276" w:lineRule="auto"/>
        <w:ind w:left="2127"/>
        <w:jc w:val="both"/>
        <w:rPr>
          <w:rFonts w:ascii="Garamond" w:eastAsia="Calibri" w:hAnsi="Garamond" w:cs="Times New Roman"/>
          <w:sz w:val="24"/>
          <w:szCs w:val="24"/>
        </w:rPr>
      </w:pPr>
      <w:r w:rsidRPr="00985FDA">
        <w:rPr>
          <w:rFonts w:ascii="Garamond" w:eastAsia="Calibri" w:hAnsi="Garamond" w:cs="Times New Roman"/>
          <w:sz w:val="24"/>
          <w:szCs w:val="24"/>
        </w:rPr>
        <w:t>1 db szkennelt pdf formátumban (a felhívásban szereplő e-mail címek valamelyikére</w:t>
      </w:r>
      <w:r w:rsidR="00194F6F">
        <w:rPr>
          <w:rFonts w:ascii="Garamond" w:eastAsia="Calibri" w:hAnsi="Garamond" w:cs="Times New Roman"/>
          <w:sz w:val="24"/>
          <w:szCs w:val="24"/>
        </w:rPr>
        <w:t xml:space="preserve"> kérjük megküldeni</w:t>
      </w:r>
      <w:r w:rsidRPr="00985FDA">
        <w:rPr>
          <w:rFonts w:ascii="Garamond" w:eastAsia="Calibri" w:hAnsi="Garamond" w:cs="Times New Roman"/>
          <w:sz w:val="24"/>
          <w:szCs w:val="24"/>
        </w:rPr>
        <w:t>)</w:t>
      </w:r>
    </w:p>
    <w:p w14:paraId="23C001B7" w14:textId="77777777" w:rsidR="00985FDA" w:rsidRPr="00985FDA" w:rsidRDefault="00985FDA" w:rsidP="00985FDA">
      <w:pPr>
        <w:spacing w:after="200" w:line="276" w:lineRule="auto"/>
        <w:jc w:val="center"/>
        <w:rPr>
          <w:rFonts w:ascii="Garamond" w:eastAsia="Calibri" w:hAnsi="Garamond" w:cs="Times New Roman"/>
          <w:b/>
          <w:i/>
          <w:sz w:val="24"/>
          <w:szCs w:val="24"/>
        </w:rPr>
      </w:pPr>
      <w:r w:rsidRPr="00985FDA">
        <w:rPr>
          <w:rFonts w:ascii="Garamond" w:eastAsia="Calibri" w:hAnsi="Garamond" w:cs="Times New Roman"/>
          <w:b/>
          <w:i/>
          <w:sz w:val="24"/>
          <w:szCs w:val="24"/>
        </w:rPr>
        <w:t>Az adatlapot a megadott formátumban, oldaltartással- pontok, sorok kitörlése nélkül- kell kitölteni.</w:t>
      </w:r>
    </w:p>
    <w:p w14:paraId="180E8700" w14:textId="77777777" w:rsidR="00985FDA" w:rsidRPr="00985FDA" w:rsidRDefault="00985FDA" w:rsidP="00985FDA">
      <w:pPr>
        <w:spacing w:after="200" w:line="276" w:lineRule="auto"/>
        <w:jc w:val="center"/>
        <w:rPr>
          <w:rFonts w:ascii="Garamond" w:eastAsia="Calibri" w:hAnsi="Garamond" w:cs="Times New Roman"/>
          <w:b/>
          <w:i/>
          <w:sz w:val="24"/>
          <w:szCs w:val="24"/>
        </w:rPr>
      </w:pPr>
      <w:r w:rsidRPr="00985FDA">
        <w:rPr>
          <w:rFonts w:ascii="Garamond" w:eastAsia="Calibri" w:hAnsi="Garamond" w:cs="Times New Roman"/>
          <w:b/>
          <w:i/>
          <w:sz w:val="24"/>
          <w:szCs w:val="24"/>
        </w:rPr>
        <w:t>Ha egy pont- értelemszerűen – nem kerül kitöltésre, kérjük a „Pályázatomra nem vonatkozik” megjegyzést feltüntetni!</w:t>
      </w:r>
    </w:p>
    <w:p w14:paraId="005DC35A" w14:textId="078A46F4" w:rsidR="00985FDA" w:rsidRPr="00985FDA" w:rsidRDefault="00985FDA" w:rsidP="00985FDA">
      <w:pPr>
        <w:spacing w:after="200" w:line="276" w:lineRule="auto"/>
        <w:rPr>
          <w:rFonts w:ascii="Garamond" w:eastAsia="Calibri" w:hAnsi="Garamond" w:cs="Times New Roman"/>
          <w:b/>
          <w:sz w:val="24"/>
          <w:szCs w:val="24"/>
        </w:rPr>
      </w:pPr>
      <w:r w:rsidRPr="00985FDA">
        <w:rPr>
          <w:rFonts w:ascii="Garamond" w:eastAsia="Calibri" w:hAnsi="Garamond" w:cs="Times New Roman"/>
          <w:b/>
          <w:sz w:val="24"/>
          <w:szCs w:val="24"/>
        </w:rPr>
        <w:t xml:space="preserve">Benyújtási határidő: 2019. április </w:t>
      </w:r>
      <w:r w:rsidR="002846AA">
        <w:rPr>
          <w:rFonts w:ascii="Garamond" w:eastAsia="Calibri" w:hAnsi="Garamond" w:cs="Times New Roman"/>
          <w:b/>
          <w:sz w:val="24"/>
          <w:szCs w:val="24"/>
        </w:rPr>
        <w:t>1</w:t>
      </w:r>
      <w:r w:rsidRPr="00985FDA">
        <w:rPr>
          <w:rFonts w:ascii="Garamond" w:eastAsia="Calibri" w:hAnsi="Garamond" w:cs="Times New Roman"/>
          <w:b/>
          <w:sz w:val="24"/>
          <w:szCs w:val="24"/>
        </w:rPr>
        <w:t xml:space="preserve">8. </w:t>
      </w:r>
    </w:p>
    <w:p w14:paraId="281BF796" w14:textId="77777777" w:rsidR="00985FDA" w:rsidRPr="00985FDA" w:rsidRDefault="00985FDA" w:rsidP="00985FDA">
      <w:pPr>
        <w:suppressAutoHyphens/>
        <w:spacing w:after="0" w:line="360" w:lineRule="auto"/>
        <w:jc w:val="center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85FDA">
        <w:rPr>
          <w:rFonts w:ascii="Garamond" w:eastAsia="Times New Roman" w:hAnsi="Garamond" w:cs="Times New Roman"/>
          <w:b/>
          <w:kern w:val="1"/>
          <w:sz w:val="24"/>
          <w:szCs w:val="24"/>
          <w:u w:val="single"/>
          <w:lang w:eastAsia="zh-CN"/>
        </w:rPr>
        <w:t>A pályázat címe:</w:t>
      </w:r>
    </w:p>
    <w:p w14:paraId="53F60F8E" w14:textId="77777777" w:rsidR="00985FDA" w:rsidRPr="00985FDA" w:rsidRDefault="00985FDA" w:rsidP="00985FDA">
      <w:pPr>
        <w:tabs>
          <w:tab w:val="left" w:leader="dot" w:pos="9072"/>
        </w:tabs>
        <w:suppressAutoHyphens/>
        <w:autoSpaceDE w:val="0"/>
        <w:spacing w:after="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85FDA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</w:r>
    </w:p>
    <w:p w14:paraId="21BFAF8D" w14:textId="77777777" w:rsidR="00985FDA" w:rsidRPr="00985FDA" w:rsidRDefault="00985FDA" w:rsidP="00985FDA">
      <w:pPr>
        <w:tabs>
          <w:tab w:val="left" w:leader="dot" w:pos="9072"/>
        </w:tabs>
        <w:suppressAutoHyphens/>
        <w:autoSpaceDE w:val="0"/>
        <w:spacing w:after="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85FDA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</w:r>
    </w:p>
    <w:p w14:paraId="51BE7C74" w14:textId="77777777" w:rsidR="00985FDA" w:rsidRPr="00985FDA" w:rsidRDefault="00985FDA" w:rsidP="00985FDA">
      <w:pPr>
        <w:tabs>
          <w:tab w:val="left" w:leader="dot" w:pos="9072"/>
        </w:tabs>
        <w:suppressAutoHyphens/>
        <w:autoSpaceDE w:val="0"/>
        <w:spacing w:after="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</w:p>
    <w:p w14:paraId="13B94BE1" w14:textId="77777777" w:rsidR="00985FDA" w:rsidRPr="00985FDA" w:rsidRDefault="00985FDA" w:rsidP="00985FDA">
      <w:pPr>
        <w:suppressAutoHyphens/>
        <w:autoSpaceDE w:val="0"/>
        <w:spacing w:after="0" w:line="360" w:lineRule="auto"/>
        <w:jc w:val="center"/>
        <w:textAlignment w:val="baseline"/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</w:pPr>
      <w:r w:rsidRPr="00985FDA">
        <w:rPr>
          <w:rFonts w:ascii="Garamond" w:eastAsia="Times New Roman" w:hAnsi="Garamond" w:cs="Times New Roman"/>
          <w:b/>
          <w:bCs/>
          <w:kern w:val="1"/>
          <w:sz w:val="24"/>
          <w:szCs w:val="24"/>
          <w:u w:val="single"/>
          <w:lang w:eastAsia="zh-CN"/>
        </w:rPr>
        <w:t>Pályázott kategória:</w:t>
      </w:r>
    </w:p>
    <w:p w14:paraId="46A0B321" w14:textId="77777777" w:rsidR="00985FDA" w:rsidRPr="00985FDA" w:rsidRDefault="00985FDA" w:rsidP="00985FDA">
      <w:pPr>
        <w:suppressAutoHyphens/>
        <w:autoSpaceDE w:val="0"/>
        <w:spacing w:after="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85FDA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>…................................................................................................................................................................</w:t>
      </w:r>
    </w:p>
    <w:p w14:paraId="1E04E244" w14:textId="77777777" w:rsidR="00985FDA" w:rsidRPr="00985FDA" w:rsidRDefault="00985FDA" w:rsidP="00985FDA">
      <w:pPr>
        <w:suppressAutoHyphens/>
        <w:spacing w:after="0" w:line="360" w:lineRule="auto"/>
        <w:textAlignment w:val="baseline"/>
        <w:rPr>
          <w:rFonts w:ascii="Garamond" w:eastAsia="Times New Roman" w:hAnsi="Garamond" w:cs="Times New Roman"/>
          <w:b/>
          <w:kern w:val="1"/>
          <w:sz w:val="24"/>
          <w:szCs w:val="24"/>
          <w:u w:val="single"/>
          <w:lang w:eastAsia="zh-CN"/>
        </w:rPr>
      </w:pPr>
    </w:p>
    <w:p w14:paraId="3C69060C" w14:textId="77777777" w:rsidR="00985FDA" w:rsidRPr="00985FDA" w:rsidRDefault="00985FDA" w:rsidP="00985FDA">
      <w:pPr>
        <w:numPr>
          <w:ilvl w:val="3"/>
          <w:numId w:val="1"/>
        </w:numPr>
        <w:suppressAutoHyphens/>
        <w:spacing w:after="0" w:line="360" w:lineRule="auto"/>
        <w:ind w:left="284" w:hanging="426"/>
        <w:contextualSpacing/>
        <w:textAlignment w:val="baseline"/>
        <w:rPr>
          <w:rFonts w:ascii="Garamond" w:eastAsia="Times New Roman" w:hAnsi="Garamond" w:cs="Times New Roman"/>
          <w:b/>
          <w:kern w:val="1"/>
          <w:sz w:val="24"/>
          <w:szCs w:val="24"/>
          <w:u w:val="single"/>
          <w:lang w:eastAsia="zh-CN"/>
        </w:rPr>
      </w:pPr>
      <w:r w:rsidRPr="00985FDA">
        <w:rPr>
          <w:rFonts w:ascii="Garamond" w:eastAsia="Times New Roman" w:hAnsi="Garamond" w:cs="Times New Roman"/>
          <w:b/>
          <w:kern w:val="1"/>
          <w:sz w:val="24"/>
          <w:szCs w:val="24"/>
          <w:u w:val="single"/>
          <w:lang w:eastAsia="zh-CN"/>
        </w:rPr>
        <w:t>A pályázó (egyesület/sportszervezet, stb.):</w:t>
      </w:r>
    </w:p>
    <w:p w14:paraId="2419CECE" w14:textId="77777777" w:rsidR="00985FDA" w:rsidRPr="00985FDA" w:rsidRDefault="00985FDA" w:rsidP="00985FDA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zh-CN"/>
        </w:rPr>
        <w:lastRenderedPageBreak/>
        <w:t>1.1.</w:t>
      </w:r>
      <w:r w:rsidRPr="00985FDA">
        <w:rPr>
          <w:rFonts w:ascii="Garamond" w:eastAsia="Times New Roman" w:hAnsi="Garamond" w:cs="Times New Roman"/>
          <w:sz w:val="24"/>
          <w:szCs w:val="24"/>
          <w:lang w:eastAsia="zh-CN"/>
        </w:rPr>
        <w:tab/>
        <w:t>Megnevezése:___________________________________________________</w:t>
      </w:r>
    </w:p>
    <w:p w14:paraId="0D1F8384" w14:textId="77777777" w:rsidR="00985FDA" w:rsidRPr="00985FDA" w:rsidRDefault="00985FDA" w:rsidP="00985FDA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0D0507CB" w14:textId="77777777" w:rsidR="00985FDA" w:rsidRPr="00985FDA" w:rsidRDefault="00985FDA" w:rsidP="00985FDA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zh-CN"/>
        </w:rPr>
        <w:t>1.2.</w:t>
      </w:r>
      <w:r w:rsidRPr="00985FDA">
        <w:rPr>
          <w:rFonts w:ascii="Garamond" w:eastAsia="Times New Roman" w:hAnsi="Garamond" w:cs="Times New Roman"/>
          <w:sz w:val="24"/>
          <w:szCs w:val="24"/>
          <w:lang w:eastAsia="zh-CN"/>
        </w:rPr>
        <w:tab/>
        <w:t>Szervezeti formája: ______________________________________________</w:t>
      </w:r>
    </w:p>
    <w:p w14:paraId="1508AA00" w14:textId="77777777" w:rsidR="00985FDA" w:rsidRPr="00985FDA" w:rsidRDefault="00985FDA" w:rsidP="00985FDA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086E7EC5" w14:textId="77777777" w:rsidR="00985FDA" w:rsidRPr="00985FDA" w:rsidRDefault="00985FDA" w:rsidP="00985FDA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zh-CN"/>
        </w:rPr>
        <w:t>1.3.</w:t>
      </w:r>
      <w:r w:rsidRPr="00985FDA">
        <w:rPr>
          <w:rFonts w:ascii="Garamond" w:eastAsia="Times New Roman" w:hAnsi="Garamond" w:cs="Times New Roman"/>
          <w:sz w:val="24"/>
          <w:szCs w:val="24"/>
          <w:lang w:eastAsia="zh-CN"/>
        </w:rPr>
        <w:tab/>
        <w:t>Székhelye: _____________________________________________________</w:t>
      </w:r>
    </w:p>
    <w:p w14:paraId="12020AF5" w14:textId="77777777" w:rsidR="00985FDA" w:rsidRPr="00985FDA" w:rsidRDefault="00985FDA" w:rsidP="00985FDA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736B261A" w14:textId="77777777" w:rsidR="00985FDA" w:rsidRPr="00985FDA" w:rsidRDefault="00985FDA" w:rsidP="00985FDA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zh-CN"/>
        </w:rPr>
        <w:t>1.4.</w:t>
      </w:r>
      <w:r w:rsidRPr="00985FDA">
        <w:rPr>
          <w:rFonts w:ascii="Garamond" w:eastAsia="Times New Roman" w:hAnsi="Garamond" w:cs="Times New Roman"/>
          <w:sz w:val="24"/>
          <w:szCs w:val="24"/>
          <w:lang w:eastAsia="zh-CN"/>
        </w:rPr>
        <w:tab/>
        <w:t>Postacíme: _____________________________________________________</w:t>
      </w:r>
    </w:p>
    <w:p w14:paraId="70A1B020" w14:textId="77777777" w:rsidR="00985FDA" w:rsidRPr="00985FDA" w:rsidRDefault="00985FDA" w:rsidP="00985FDA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05EE9F0F" w14:textId="77777777" w:rsidR="00985FDA" w:rsidRPr="00985FDA" w:rsidRDefault="00985FDA" w:rsidP="00985FDA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zh-CN"/>
        </w:rPr>
        <w:t>1.5.</w:t>
      </w:r>
      <w:r w:rsidRPr="00985FDA">
        <w:rPr>
          <w:rFonts w:ascii="Garamond" w:eastAsia="Times New Roman" w:hAnsi="Garamond" w:cs="Times New Roman"/>
          <w:sz w:val="24"/>
          <w:szCs w:val="24"/>
          <w:lang w:eastAsia="zh-CN"/>
        </w:rPr>
        <w:tab/>
        <w:t>Adószáma:</w:t>
      </w:r>
      <w:r w:rsidRPr="00985FDA">
        <w:rPr>
          <w:rFonts w:ascii="Garamond" w:eastAsia="Times New Roman" w:hAnsi="Garamond" w:cs="Times New Roman"/>
          <w:b/>
          <w:sz w:val="24"/>
          <w:szCs w:val="24"/>
          <w:lang w:eastAsia="zh-CN"/>
        </w:rPr>
        <w:t>__________________</w:t>
      </w:r>
      <w:r w:rsidRPr="00985FDA">
        <w:rPr>
          <w:rFonts w:ascii="Garamond" w:eastAsia="Times New Roman" w:hAnsi="Garamond" w:cs="Times New Roman"/>
          <w:sz w:val="24"/>
          <w:szCs w:val="24"/>
          <w:lang w:eastAsia="zh-CN"/>
        </w:rPr>
        <w:t>___________________________________</w:t>
      </w:r>
    </w:p>
    <w:p w14:paraId="2E58B76D" w14:textId="77777777" w:rsidR="00985FDA" w:rsidRPr="00985FDA" w:rsidRDefault="00985FDA" w:rsidP="00985FDA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1C81942F" w14:textId="77777777" w:rsidR="00985FDA" w:rsidRPr="00985FDA" w:rsidRDefault="00985FDA" w:rsidP="00985FDA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985FDA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1.6.</w:t>
      </w:r>
      <w:r w:rsidRPr="00985FDA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ab/>
        <w:t>Bankszámlát vezető pénzintézet neve: ________________________________</w:t>
      </w:r>
    </w:p>
    <w:p w14:paraId="321EA2C5" w14:textId="77777777" w:rsidR="00985FDA" w:rsidRPr="00985FDA" w:rsidRDefault="00985FDA" w:rsidP="00985FDA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</w:p>
    <w:p w14:paraId="5C573548" w14:textId="77777777" w:rsidR="00985FDA" w:rsidRPr="00985FDA" w:rsidRDefault="00985FDA" w:rsidP="00985FDA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85FDA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1.7.</w:t>
      </w:r>
      <w:r w:rsidRPr="00985FDA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ab/>
        <w:t>Bankszámlaszáma: _______________________________________________</w:t>
      </w:r>
    </w:p>
    <w:p w14:paraId="18A40392" w14:textId="77777777" w:rsidR="00985FDA" w:rsidRPr="00985FDA" w:rsidRDefault="00985FDA" w:rsidP="00985FDA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6729A78B" w14:textId="77777777" w:rsidR="00985FDA" w:rsidRPr="00985FDA" w:rsidRDefault="00985FDA" w:rsidP="00985FDA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85FDA">
        <w:rPr>
          <w:rFonts w:ascii="Garamond" w:eastAsia="Times New Roman" w:hAnsi="Garamond" w:cs="Times New Roman"/>
          <w:b/>
          <w:bCs/>
          <w:sz w:val="24"/>
          <w:szCs w:val="24"/>
          <w:lang w:eastAsia="zh-CN"/>
        </w:rPr>
        <w:t>2.</w:t>
      </w:r>
      <w:r w:rsidRPr="00985FDA">
        <w:rPr>
          <w:rFonts w:ascii="Garamond" w:eastAsia="Times New Roman" w:hAnsi="Garamond" w:cs="Times New Roman"/>
          <w:b/>
          <w:bCs/>
          <w:sz w:val="24"/>
          <w:szCs w:val="24"/>
          <w:lang w:eastAsia="zh-CN"/>
        </w:rPr>
        <w:tab/>
        <w:t>Aláírásra jogosult</w:t>
      </w:r>
      <w:r w:rsidRPr="00985FDA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zh-CN"/>
        </w:rPr>
        <w:t xml:space="preserve"> képviselőjének </w:t>
      </w:r>
      <w:r w:rsidRPr="00985FDA">
        <w:rPr>
          <w:rFonts w:ascii="Garamond" w:eastAsia="Times New Roman" w:hAnsi="Garamond" w:cs="Times New Roman"/>
          <w:b/>
          <w:bCs/>
          <w:sz w:val="24"/>
          <w:szCs w:val="24"/>
          <w:lang w:eastAsia="zh-CN"/>
        </w:rPr>
        <w:t xml:space="preserve">és a </w:t>
      </w:r>
      <w:r w:rsidRPr="00985FDA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zh-CN"/>
        </w:rPr>
        <w:t>kapcsolattartó</w:t>
      </w:r>
      <w:r w:rsidRPr="00985FDA">
        <w:rPr>
          <w:rFonts w:ascii="Garamond" w:eastAsia="Times New Roman" w:hAnsi="Garamond" w:cs="Times New Roman"/>
          <w:b/>
          <w:bCs/>
          <w:sz w:val="24"/>
          <w:szCs w:val="24"/>
          <w:lang w:eastAsia="zh-CN"/>
        </w:rPr>
        <w:t xml:space="preserve"> személynek</w:t>
      </w:r>
    </w:p>
    <w:p w14:paraId="440D5F7B" w14:textId="77777777" w:rsidR="00985FDA" w:rsidRPr="00985FDA" w:rsidRDefault="00985FDA" w:rsidP="00985FDA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5014BF4F" w14:textId="77777777" w:rsidR="00985FDA" w:rsidRPr="00985FDA" w:rsidRDefault="00985FDA" w:rsidP="00985FDA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zh-CN"/>
        </w:rPr>
        <w:t>2.1.</w:t>
      </w:r>
      <w:r w:rsidRPr="00985FDA">
        <w:rPr>
          <w:rFonts w:ascii="Garamond" w:eastAsia="Times New Roman" w:hAnsi="Garamond" w:cs="Times New Roman"/>
          <w:sz w:val="24"/>
          <w:szCs w:val="24"/>
          <w:lang w:eastAsia="zh-CN"/>
        </w:rPr>
        <w:tab/>
        <w:t>Neve: _________________________________________________________</w:t>
      </w:r>
    </w:p>
    <w:p w14:paraId="46FC1A6E" w14:textId="77777777" w:rsidR="00985FDA" w:rsidRPr="00985FDA" w:rsidRDefault="00985FDA" w:rsidP="00985FDA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508EDAE8" w14:textId="77777777" w:rsidR="00985FDA" w:rsidRPr="00985FDA" w:rsidRDefault="00985FDA" w:rsidP="00985FDA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zh-CN"/>
        </w:rPr>
        <w:t>2.2.</w:t>
      </w:r>
      <w:r w:rsidRPr="00985FDA">
        <w:rPr>
          <w:rFonts w:ascii="Garamond" w:eastAsia="Times New Roman" w:hAnsi="Garamond" w:cs="Times New Roman"/>
          <w:sz w:val="24"/>
          <w:szCs w:val="24"/>
          <w:lang w:eastAsia="zh-CN"/>
        </w:rPr>
        <w:tab/>
        <w:t>Telefonszám: ___________________________________________________</w:t>
      </w:r>
    </w:p>
    <w:p w14:paraId="1370D42B" w14:textId="77777777" w:rsidR="00985FDA" w:rsidRPr="00985FDA" w:rsidRDefault="00985FDA" w:rsidP="00985FDA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6A883FF3" w14:textId="77777777" w:rsidR="00985FDA" w:rsidRPr="00985FDA" w:rsidRDefault="00985FDA" w:rsidP="00985FDA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zh-CN"/>
        </w:rPr>
        <w:t>2.3.</w:t>
      </w:r>
      <w:r w:rsidRPr="00985FDA">
        <w:rPr>
          <w:rFonts w:ascii="Garamond" w:eastAsia="Times New Roman" w:hAnsi="Garamond" w:cs="Times New Roman"/>
          <w:sz w:val="24"/>
          <w:szCs w:val="24"/>
          <w:lang w:eastAsia="zh-CN"/>
        </w:rPr>
        <w:tab/>
        <w:t>E-mail: ________________________________________________________</w:t>
      </w:r>
    </w:p>
    <w:p w14:paraId="080A2E50" w14:textId="77777777" w:rsidR="00985FDA" w:rsidRPr="00985FDA" w:rsidRDefault="00985FDA" w:rsidP="00985FDA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</w:pPr>
    </w:p>
    <w:p w14:paraId="099F6F29" w14:textId="77777777" w:rsidR="00985FDA" w:rsidRPr="00985FDA" w:rsidRDefault="00985FDA" w:rsidP="00985FDA">
      <w:pPr>
        <w:numPr>
          <w:ilvl w:val="0"/>
          <w:numId w:val="9"/>
        </w:numPr>
        <w:suppressAutoHyphens/>
        <w:spacing w:after="0" w:line="360" w:lineRule="auto"/>
        <w:contextualSpacing/>
        <w:textAlignment w:val="baseline"/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</w:pPr>
      <w:r w:rsidRPr="00985FDA"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  <w:t>Szervező egyesület adatai (amennyiben eltér a pályázó egyesülettől)</w:t>
      </w:r>
    </w:p>
    <w:p w14:paraId="44781EEF" w14:textId="77777777" w:rsidR="00985FDA" w:rsidRPr="00985FDA" w:rsidRDefault="00985FDA" w:rsidP="00985FDA">
      <w:pPr>
        <w:suppressAutoHyphens/>
        <w:spacing w:after="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</w:pPr>
      <w:r w:rsidRPr="00985FDA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>3.1</w:t>
      </w:r>
      <w:r w:rsidRPr="00985FDA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  <w:t>Szervező egyesület neve:</w:t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</w:p>
    <w:p w14:paraId="4F4782A7" w14:textId="77777777" w:rsidR="00985FDA" w:rsidRPr="00985FDA" w:rsidRDefault="00985FDA" w:rsidP="00985FDA">
      <w:pPr>
        <w:suppressAutoHyphens/>
        <w:spacing w:after="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</w:pPr>
      <w:r w:rsidRPr="00985FDA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>3.2</w:t>
      </w:r>
      <w:r w:rsidRPr="00985FDA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  <w:t xml:space="preserve">Főszervező egyesület neve: </w:t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</w:p>
    <w:p w14:paraId="056C139E" w14:textId="77777777" w:rsidR="00985FDA" w:rsidRPr="00985FDA" w:rsidRDefault="00985FDA" w:rsidP="00985FDA">
      <w:pPr>
        <w:suppressAutoHyphens/>
        <w:spacing w:after="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</w:pPr>
      <w:r w:rsidRPr="00985FDA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>3.3</w:t>
      </w:r>
      <w:r w:rsidRPr="00985FDA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  <w:t>Főszervező elérhetősége:</w:t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</w:p>
    <w:p w14:paraId="1E394ACC" w14:textId="77777777" w:rsidR="00985FDA" w:rsidRPr="00985FDA" w:rsidRDefault="00985FDA" w:rsidP="00985FDA">
      <w:pPr>
        <w:suppressAutoHyphens/>
        <w:spacing w:after="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</w:pPr>
      <w:r w:rsidRPr="00985FDA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>3.4</w:t>
      </w:r>
      <w:r w:rsidRPr="00985FDA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  <w:t>Esemény vagy egyesület honlap címe:</w:t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</w:p>
    <w:p w14:paraId="16F74902" w14:textId="77777777" w:rsidR="00985FDA" w:rsidRPr="00985FDA" w:rsidRDefault="00985FDA" w:rsidP="00985FDA">
      <w:pPr>
        <w:suppressAutoHyphens/>
        <w:spacing w:after="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</w:pPr>
      <w:r w:rsidRPr="00985FDA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lastRenderedPageBreak/>
        <w:t>3.5</w:t>
      </w:r>
      <w:r w:rsidRPr="00985FDA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  <w:t>Szervező egyesület bankszámlaszáma:</w:t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</w:p>
    <w:p w14:paraId="27B87D7D" w14:textId="77777777" w:rsidR="00985FDA" w:rsidRPr="00985FDA" w:rsidRDefault="00985FDA" w:rsidP="00985FDA">
      <w:pPr>
        <w:suppressAutoHyphens/>
        <w:spacing w:after="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</w:pPr>
      <w:r w:rsidRPr="00985FDA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>3.6</w:t>
      </w:r>
      <w:r w:rsidRPr="00985FDA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  <w:t>Szervező egyesület adószáma:</w:t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</w:p>
    <w:p w14:paraId="6BB2DAE1" w14:textId="77777777" w:rsidR="00985FDA" w:rsidRPr="00985FDA" w:rsidRDefault="00985FDA" w:rsidP="00985FDA">
      <w:pPr>
        <w:suppressAutoHyphens/>
        <w:spacing w:after="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</w:pPr>
      <w:r w:rsidRPr="00985FDA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>3.7</w:t>
      </w:r>
      <w:r w:rsidRPr="00985FDA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  <w:t>Elszámolásért felelős személy neve:</w:t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</w:p>
    <w:p w14:paraId="4783EBF7" w14:textId="77777777" w:rsidR="00985FDA" w:rsidRPr="00985FDA" w:rsidRDefault="00985FDA" w:rsidP="00985FDA">
      <w:pPr>
        <w:suppressAutoHyphens/>
        <w:spacing w:after="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</w:pPr>
      <w:r w:rsidRPr="00985FDA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>3.8</w:t>
      </w:r>
      <w:r w:rsidRPr="00985FDA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  <w:t>Elszámolásért felelős személy elérhetősége:</w:t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</w:p>
    <w:p w14:paraId="2B0030E2" w14:textId="77777777" w:rsidR="00985FDA" w:rsidRPr="00985FDA" w:rsidRDefault="00985FDA" w:rsidP="00985FDA">
      <w:pPr>
        <w:suppressAutoHyphens/>
        <w:spacing w:after="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</w:p>
    <w:p w14:paraId="416012E3" w14:textId="77777777" w:rsidR="00985FDA" w:rsidRPr="00985FDA" w:rsidRDefault="00985FDA" w:rsidP="00985FDA">
      <w:pPr>
        <w:numPr>
          <w:ilvl w:val="0"/>
          <w:numId w:val="9"/>
        </w:numPr>
        <w:suppressAutoHyphens/>
        <w:autoSpaceDE w:val="0"/>
        <w:spacing w:after="0" w:line="240" w:lineRule="auto"/>
        <w:outlineLvl w:val="0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85FDA"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  <w:t>A megvalósításért felelős személy neve, elérhetősége</w:t>
      </w:r>
    </w:p>
    <w:p w14:paraId="1DC15E91" w14:textId="77777777" w:rsidR="00985FDA" w:rsidRPr="00985FDA" w:rsidRDefault="00985FDA" w:rsidP="00985FDA">
      <w:pPr>
        <w:numPr>
          <w:ilvl w:val="1"/>
          <w:numId w:val="9"/>
        </w:numPr>
        <w:suppressAutoHyphens/>
        <w:autoSpaceDE w:val="0"/>
        <w:spacing w:after="0" w:line="240" w:lineRule="auto"/>
        <w:ind w:left="1077" w:hanging="1077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zh-CN"/>
        </w:rPr>
        <w:t>Neve: _________________________________________________________</w:t>
      </w:r>
    </w:p>
    <w:p w14:paraId="1E559AD3" w14:textId="77777777" w:rsidR="00985FDA" w:rsidRPr="00985FDA" w:rsidRDefault="00985FDA" w:rsidP="00985FDA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55214254" w14:textId="77777777" w:rsidR="00985FDA" w:rsidRPr="00985FDA" w:rsidRDefault="00985FDA" w:rsidP="00985FDA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zh-CN"/>
        </w:rPr>
        <w:t>4.2.</w:t>
      </w:r>
      <w:r w:rsidRPr="00985FDA">
        <w:rPr>
          <w:rFonts w:ascii="Garamond" w:eastAsia="Times New Roman" w:hAnsi="Garamond" w:cs="Times New Roman"/>
          <w:sz w:val="24"/>
          <w:szCs w:val="24"/>
          <w:lang w:eastAsia="zh-CN"/>
        </w:rPr>
        <w:tab/>
        <w:t>Telefonszám: ___________________________________________________</w:t>
      </w:r>
    </w:p>
    <w:p w14:paraId="77FA7AC3" w14:textId="77777777" w:rsidR="00985FDA" w:rsidRPr="00985FDA" w:rsidRDefault="00985FDA" w:rsidP="00985FDA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5F447A68" w14:textId="77777777" w:rsidR="00985FDA" w:rsidRPr="00985FDA" w:rsidRDefault="00985FDA" w:rsidP="00985FDA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zh-CN"/>
        </w:rPr>
        <w:t>4.3.</w:t>
      </w:r>
      <w:r w:rsidRPr="00985FDA">
        <w:rPr>
          <w:rFonts w:ascii="Garamond" w:eastAsia="Times New Roman" w:hAnsi="Garamond" w:cs="Times New Roman"/>
          <w:sz w:val="24"/>
          <w:szCs w:val="24"/>
          <w:lang w:eastAsia="zh-CN"/>
        </w:rPr>
        <w:tab/>
        <w:t>E-mail: ________________________________________________________</w:t>
      </w:r>
    </w:p>
    <w:p w14:paraId="6118D374" w14:textId="77777777" w:rsidR="00985FDA" w:rsidRPr="00985FDA" w:rsidRDefault="00985FDA" w:rsidP="00985FDA">
      <w:pPr>
        <w:suppressAutoHyphens/>
        <w:autoSpaceDE w:val="0"/>
        <w:spacing w:after="0" w:line="360" w:lineRule="auto"/>
        <w:textAlignment w:val="baseline"/>
        <w:rPr>
          <w:rFonts w:ascii="Garamond" w:eastAsia="Times New Roman" w:hAnsi="Garamond" w:cs="Times New Roman"/>
          <w:b/>
          <w:kern w:val="1"/>
          <w:sz w:val="24"/>
          <w:szCs w:val="24"/>
          <w:u w:val="single"/>
          <w:lang w:eastAsia="zh-CN"/>
        </w:rPr>
      </w:pPr>
    </w:p>
    <w:p w14:paraId="1074E3A8" w14:textId="77777777" w:rsidR="00985FDA" w:rsidRPr="00985FDA" w:rsidRDefault="00985FDA" w:rsidP="00985FDA">
      <w:pPr>
        <w:numPr>
          <w:ilvl w:val="0"/>
          <w:numId w:val="9"/>
        </w:numPr>
        <w:suppressAutoHyphens/>
        <w:autoSpaceDE w:val="0"/>
        <w:spacing w:after="0" w:line="240" w:lineRule="auto"/>
        <w:outlineLvl w:val="0"/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</w:pPr>
      <w:r w:rsidRPr="00985FDA"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  <w:t>Rendezvény adatai:</w:t>
      </w:r>
    </w:p>
    <w:p w14:paraId="6F4E67B0" w14:textId="77777777" w:rsidR="00985FDA" w:rsidRPr="00985FDA" w:rsidRDefault="00985FDA" w:rsidP="00985FDA">
      <w:pPr>
        <w:suppressAutoHyphens/>
        <w:autoSpaceDE w:val="0"/>
        <w:spacing w:after="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</w:pPr>
      <w:r w:rsidRPr="00985FDA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 xml:space="preserve">5.1 </w:t>
      </w:r>
      <w:r w:rsidRPr="00985FDA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  <w:t xml:space="preserve">Rendezvény megnevezése: </w:t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</w:p>
    <w:p w14:paraId="2DECCBF7" w14:textId="77777777" w:rsidR="00985FDA" w:rsidRPr="00985FDA" w:rsidRDefault="00985FDA" w:rsidP="00985FDA">
      <w:pPr>
        <w:suppressAutoHyphens/>
        <w:autoSpaceDE w:val="0"/>
        <w:spacing w:after="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</w:pPr>
      <w:r w:rsidRPr="00985FDA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>5.2</w:t>
      </w:r>
      <w:r w:rsidRPr="00985FDA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  <w:t xml:space="preserve"> Időpontja:</w:t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</w:p>
    <w:p w14:paraId="7059947A" w14:textId="77777777" w:rsidR="00985FDA" w:rsidRPr="00985FDA" w:rsidRDefault="00985FDA" w:rsidP="00985FDA">
      <w:pPr>
        <w:suppressAutoHyphens/>
        <w:autoSpaceDE w:val="0"/>
        <w:spacing w:after="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85FDA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>5.3</w:t>
      </w:r>
      <w:r w:rsidRPr="00985FDA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  <w:t>Rendezvény helyszíne:</w:t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</w:p>
    <w:p w14:paraId="37A1ECAE" w14:textId="77777777" w:rsidR="00985FDA" w:rsidRPr="00985FDA" w:rsidRDefault="00985FDA" w:rsidP="00985FDA">
      <w:pPr>
        <w:suppressAutoHyphens/>
        <w:autoSpaceDE w:val="0"/>
        <w:spacing w:after="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</w:pPr>
      <w:r w:rsidRPr="00985FDA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>5.4</w:t>
      </w:r>
      <w:r w:rsidRPr="00985FDA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  <w:t>Résztvevők várható létszáma:</w:t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</w:p>
    <w:p w14:paraId="5A019977" w14:textId="77777777" w:rsidR="00985FDA" w:rsidRPr="00985FDA" w:rsidRDefault="00985FDA" w:rsidP="00985FDA">
      <w:pPr>
        <w:suppressAutoHyphens/>
        <w:autoSpaceDE w:val="0"/>
        <w:spacing w:after="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</w:pPr>
      <w:r w:rsidRPr="00985FDA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>5.5</w:t>
      </w:r>
      <w:r w:rsidRPr="00985FDA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  <w:t xml:space="preserve"> Résztvevő korosztály (ok):</w:t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</w:p>
    <w:p w14:paraId="0A69444C" w14:textId="77777777" w:rsidR="00985FDA" w:rsidRPr="00985FDA" w:rsidRDefault="00985FDA" w:rsidP="00985FDA">
      <w:pPr>
        <w:suppressAutoHyphens/>
        <w:autoSpaceDE w:val="0"/>
        <w:spacing w:after="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</w:pPr>
      <w:r w:rsidRPr="00985FDA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lastRenderedPageBreak/>
        <w:t>5.6</w:t>
      </w:r>
      <w:r w:rsidRPr="00985FDA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  <w:t>Nézők várható létszáma:</w:t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</w:p>
    <w:p w14:paraId="036DD7D4" w14:textId="77777777" w:rsidR="00985FDA" w:rsidRPr="00985FDA" w:rsidRDefault="00985FDA" w:rsidP="00985FDA">
      <w:pPr>
        <w:suppressAutoHyphens/>
        <w:autoSpaceDE w:val="0"/>
        <w:spacing w:after="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</w:p>
    <w:p w14:paraId="27FD86AE" w14:textId="77777777" w:rsidR="00985FDA" w:rsidRPr="00985FDA" w:rsidRDefault="00985FDA" w:rsidP="00985FDA">
      <w:pPr>
        <w:numPr>
          <w:ilvl w:val="0"/>
          <w:numId w:val="9"/>
        </w:numPr>
        <w:suppressAutoHyphens/>
        <w:autoSpaceDE w:val="0"/>
        <w:spacing w:after="0" w:line="240" w:lineRule="auto"/>
        <w:outlineLvl w:val="0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85FDA">
        <w:rPr>
          <w:rFonts w:ascii="Garamond" w:eastAsia="Times New Roman" w:hAnsi="Garamond" w:cs="Times New Roman"/>
          <w:b/>
          <w:kern w:val="1"/>
          <w:sz w:val="24"/>
          <w:szCs w:val="24"/>
          <w:u w:val="single"/>
          <w:lang w:eastAsia="zh-CN"/>
        </w:rPr>
        <w:t>Megvalósítandó cél:</w:t>
      </w:r>
    </w:p>
    <w:p w14:paraId="4424908F" w14:textId="77777777" w:rsidR="00985FDA" w:rsidRPr="00985FDA" w:rsidRDefault="00985FDA" w:rsidP="00985FDA">
      <w:pPr>
        <w:suppressAutoHyphens/>
        <w:autoSpaceDE w:val="0"/>
        <w:spacing w:after="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85FDA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>......................................................................................................................</w:t>
      </w:r>
      <w:r w:rsidRPr="00985FDA">
        <w:rPr>
          <w:rFonts w:ascii="Garamond" w:eastAsia="Arial Narrow" w:hAnsi="Garamond" w:cs="Times New Roman"/>
          <w:kern w:val="1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........................................................................................................................................................................................</w:t>
      </w:r>
      <w:r w:rsidRPr="00985FDA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>.............................................................................................................</w:t>
      </w:r>
      <w:r w:rsidRPr="00985FDA">
        <w:rPr>
          <w:rFonts w:ascii="Garamond" w:eastAsia="Arial Narrow" w:hAnsi="Garamond" w:cs="Times New Roman"/>
          <w:kern w:val="1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..................................................................................................................................................................................................…</w:t>
      </w:r>
      <w:r w:rsidRPr="00985FDA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>.............................................................................</w:t>
      </w:r>
    </w:p>
    <w:p w14:paraId="49CAA580" w14:textId="77777777" w:rsidR="00985FDA" w:rsidRPr="00985FDA" w:rsidRDefault="00985FDA" w:rsidP="00985FDA">
      <w:pPr>
        <w:suppressAutoHyphens/>
        <w:autoSpaceDE w:val="0"/>
        <w:spacing w:after="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85FDA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>…………………………………………………………………………………………………...</w:t>
      </w:r>
    </w:p>
    <w:p w14:paraId="7E3BFA62" w14:textId="77777777" w:rsidR="00985FDA" w:rsidRPr="00985FDA" w:rsidRDefault="00985FDA" w:rsidP="00985FDA">
      <w:pPr>
        <w:suppressAutoHyphens/>
        <w:autoSpaceDE w:val="0"/>
        <w:spacing w:after="0" w:line="360" w:lineRule="auto"/>
        <w:textAlignment w:val="baseline"/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</w:pPr>
    </w:p>
    <w:p w14:paraId="5E018E77" w14:textId="77777777" w:rsidR="00985FDA" w:rsidRPr="00985FDA" w:rsidRDefault="00985FDA" w:rsidP="00985FDA">
      <w:pPr>
        <w:suppressAutoHyphens/>
        <w:autoSpaceDE w:val="0"/>
        <w:spacing w:after="0" w:line="360" w:lineRule="auto"/>
        <w:ind w:left="426" w:hanging="396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85FDA"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  <w:t xml:space="preserve">7. </w:t>
      </w:r>
      <w:r w:rsidRPr="00985FDA"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  <w:tab/>
      </w:r>
      <w:r w:rsidRPr="00985FDA">
        <w:rPr>
          <w:rFonts w:ascii="Garamond" w:eastAsia="Times New Roman" w:hAnsi="Garamond" w:cs="Times New Roman"/>
          <w:b/>
          <w:kern w:val="1"/>
          <w:sz w:val="24"/>
          <w:szCs w:val="24"/>
          <w:u w:val="single"/>
          <w:lang w:eastAsia="zh-CN"/>
        </w:rPr>
        <w:t>A cél megvalósítása érdekében folytatott tevékenység leírása:</w:t>
      </w:r>
    </w:p>
    <w:p w14:paraId="7CC357A6" w14:textId="77777777" w:rsidR="00985FDA" w:rsidRPr="00985FDA" w:rsidRDefault="00985FDA" w:rsidP="00985FDA">
      <w:pPr>
        <w:suppressAutoHyphens/>
        <w:autoSpaceDE w:val="0"/>
        <w:spacing w:after="0" w:line="360" w:lineRule="auto"/>
        <w:ind w:left="284" w:hanging="284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85FDA">
        <w:rPr>
          <w:rFonts w:ascii="Garamond" w:eastAsia="Arial Narrow" w:hAnsi="Garamond" w:cs="Times New Roman"/>
          <w:b/>
          <w:kern w:val="1"/>
          <w:sz w:val="24"/>
          <w:szCs w:val="24"/>
          <w:lang w:eastAsia="zh-CN"/>
        </w:rPr>
        <w:tab/>
      </w:r>
      <w:r w:rsidRPr="00985FDA">
        <w:rPr>
          <w:rFonts w:ascii="Garamond" w:eastAsia="Arial Narrow" w:hAnsi="Garamond" w:cs="Times New Roman"/>
          <w:kern w:val="1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.............................................................................................................................................................…</w:t>
      </w:r>
      <w:r w:rsidRPr="00985FDA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>.............................................................................................................................</w:t>
      </w:r>
      <w:r w:rsidRPr="00985FDA">
        <w:rPr>
          <w:rFonts w:ascii="Garamond" w:eastAsia="Arial Narrow" w:hAnsi="Garamond" w:cs="Times New Roman"/>
          <w:kern w:val="1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.........................................................................................................................................................................................…</w:t>
      </w:r>
      <w:r w:rsidRPr="00985FDA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>..............................................................................................................................</w:t>
      </w:r>
      <w:r w:rsidRPr="00985FDA">
        <w:rPr>
          <w:rFonts w:ascii="Garamond" w:eastAsia="Arial Narrow" w:hAnsi="Garamond" w:cs="Times New Roman"/>
          <w:kern w:val="1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.................................................................................................................................................................................................…..................................</w:t>
      </w:r>
    </w:p>
    <w:p w14:paraId="6D067523" w14:textId="77777777" w:rsidR="00985FDA" w:rsidRPr="00985FDA" w:rsidRDefault="00985FDA" w:rsidP="00985FDA">
      <w:pPr>
        <w:suppressAutoHyphens/>
        <w:autoSpaceDE w:val="0"/>
        <w:spacing w:after="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</w:p>
    <w:p w14:paraId="2BC8A70B" w14:textId="77777777" w:rsidR="00985FDA" w:rsidRPr="00985FDA" w:rsidRDefault="00985FDA" w:rsidP="00985FDA">
      <w:pPr>
        <w:suppressAutoHyphens/>
        <w:autoSpaceDE w:val="0"/>
        <w:spacing w:after="0" w:line="360" w:lineRule="auto"/>
        <w:textAlignment w:val="baseline"/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</w:pPr>
      <w:r w:rsidRPr="00985FDA"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  <w:t>8.</w:t>
      </w:r>
      <w:r w:rsidRPr="00985FDA"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  <w:tab/>
        <w:t>Részletes költségvetési terv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2"/>
        <w:gridCol w:w="4520"/>
      </w:tblGrid>
      <w:tr w:rsidR="00985FDA" w:rsidRPr="00985FDA" w14:paraId="6107F9C3" w14:textId="77777777" w:rsidTr="00DF2512">
        <w:tc>
          <w:tcPr>
            <w:tcW w:w="4606" w:type="dxa"/>
            <w:shd w:val="clear" w:color="auto" w:fill="auto"/>
          </w:tcPr>
          <w:p w14:paraId="4BBD170E" w14:textId="77777777" w:rsidR="00985FDA" w:rsidRPr="00985FDA" w:rsidRDefault="00985FDA" w:rsidP="00985FDA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b/>
                <w:kern w:val="1"/>
                <w:sz w:val="24"/>
                <w:szCs w:val="24"/>
                <w:lang w:eastAsia="zh-CN"/>
              </w:rPr>
            </w:pPr>
            <w:r w:rsidRPr="00985FDA">
              <w:rPr>
                <w:rFonts w:ascii="Garamond" w:eastAsia="Times New Roman" w:hAnsi="Garamond" w:cs="Times New Roman"/>
                <w:b/>
                <w:kern w:val="1"/>
                <w:sz w:val="24"/>
                <w:szCs w:val="24"/>
                <w:lang w:eastAsia="zh-CN"/>
              </w:rPr>
              <w:t>Bevételi források</w:t>
            </w:r>
          </w:p>
        </w:tc>
        <w:tc>
          <w:tcPr>
            <w:tcW w:w="4606" w:type="dxa"/>
            <w:shd w:val="clear" w:color="auto" w:fill="auto"/>
          </w:tcPr>
          <w:p w14:paraId="302A478F" w14:textId="77777777" w:rsidR="00985FDA" w:rsidRPr="00985FDA" w:rsidRDefault="00985FDA" w:rsidP="00985FDA">
            <w:pPr>
              <w:suppressAutoHyphens/>
              <w:autoSpaceDE w:val="0"/>
              <w:spacing w:after="0" w:line="360" w:lineRule="auto"/>
              <w:jc w:val="right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  <w:r w:rsidRPr="00985FDA"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  <w:t>Ft-ban</w:t>
            </w:r>
          </w:p>
        </w:tc>
      </w:tr>
      <w:tr w:rsidR="00985FDA" w:rsidRPr="00985FDA" w14:paraId="30F0C5D3" w14:textId="77777777" w:rsidTr="00DF2512">
        <w:tc>
          <w:tcPr>
            <w:tcW w:w="4606" w:type="dxa"/>
            <w:shd w:val="clear" w:color="auto" w:fill="auto"/>
          </w:tcPr>
          <w:p w14:paraId="0A058C41" w14:textId="77777777" w:rsidR="00985FDA" w:rsidRPr="00985FDA" w:rsidRDefault="00985FDA" w:rsidP="00985FDA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  <w:r w:rsidRPr="00985FDA"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  <w:lastRenderedPageBreak/>
              <w:t>Tervezett önkormányzati támogatás</w:t>
            </w:r>
          </w:p>
        </w:tc>
        <w:tc>
          <w:tcPr>
            <w:tcW w:w="4606" w:type="dxa"/>
            <w:shd w:val="clear" w:color="auto" w:fill="auto"/>
          </w:tcPr>
          <w:p w14:paraId="11E247FF" w14:textId="77777777" w:rsidR="00985FDA" w:rsidRPr="00985FDA" w:rsidRDefault="00985FDA" w:rsidP="00985FDA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985FDA" w:rsidRPr="00985FDA" w14:paraId="5AC04A62" w14:textId="77777777" w:rsidTr="00DF2512">
        <w:tc>
          <w:tcPr>
            <w:tcW w:w="4606" w:type="dxa"/>
            <w:shd w:val="clear" w:color="auto" w:fill="auto"/>
          </w:tcPr>
          <w:p w14:paraId="1FE1EE5F" w14:textId="77777777" w:rsidR="00985FDA" w:rsidRPr="00985FDA" w:rsidRDefault="00985FDA" w:rsidP="00985FDA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  <w:r w:rsidRPr="00985FDA"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  <w:t>Szponzori támogatás</w:t>
            </w:r>
          </w:p>
        </w:tc>
        <w:tc>
          <w:tcPr>
            <w:tcW w:w="4606" w:type="dxa"/>
            <w:shd w:val="clear" w:color="auto" w:fill="auto"/>
          </w:tcPr>
          <w:p w14:paraId="39826743" w14:textId="77777777" w:rsidR="00985FDA" w:rsidRPr="00985FDA" w:rsidRDefault="00985FDA" w:rsidP="00985FDA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985FDA" w:rsidRPr="00985FDA" w14:paraId="71A0AA85" w14:textId="77777777" w:rsidTr="00DF2512">
        <w:tc>
          <w:tcPr>
            <w:tcW w:w="4606" w:type="dxa"/>
            <w:shd w:val="clear" w:color="auto" w:fill="auto"/>
          </w:tcPr>
          <w:p w14:paraId="1DF271A9" w14:textId="77777777" w:rsidR="00985FDA" w:rsidRPr="00985FDA" w:rsidRDefault="00985FDA" w:rsidP="00985FDA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  <w:r w:rsidRPr="00985FDA"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  <w:t>Pályázati forrás</w:t>
            </w:r>
          </w:p>
        </w:tc>
        <w:tc>
          <w:tcPr>
            <w:tcW w:w="4606" w:type="dxa"/>
            <w:shd w:val="clear" w:color="auto" w:fill="auto"/>
          </w:tcPr>
          <w:p w14:paraId="78FF34FC" w14:textId="77777777" w:rsidR="00985FDA" w:rsidRPr="00985FDA" w:rsidRDefault="00985FDA" w:rsidP="00985FDA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985FDA" w:rsidRPr="00985FDA" w14:paraId="4EA8F9B9" w14:textId="77777777" w:rsidTr="00DF2512">
        <w:tc>
          <w:tcPr>
            <w:tcW w:w="4606" w:type="dxa"/>
            <w:shd w:val="clear" w:color="auto" w:fill="auto"/>
          </w:tcPr>
          <w:p w14:paraId="3BBA9DA3" w14:textId="77777777" w:rsidR="00985FDA" w:rsidRPr="00985FDA" w:rsidRDefault="00985FDA" w:rsidP="00985FDA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  <w:r w:rsidRPr="00985FDA"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  <w:t>Egyéb támogatás</w:t>
            </w:r>
          </w:p>
        </w:tc>
        <w:tc>
          <w:tcPr>
            <w:tcW w:w="4606" w:type="dxa"/>
            <w:shd w:val="clear" w:color="auto" w:fill="auto"/>
          </w:tcPr>
          <w:p w14:paraId="013E50A8" w14:textId="77777777" w:rsidR="00985FDA" w:rsidRPr="00985FDA" w:rsidRDefault="00985FDA" w:rsidP="00985FDA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985FDA" w:rsidRPr="00985FDA" w14:paraId="45E7D34B" w14:textId="77777777" w:rsidTr="00DF2512">
        <w:tc>
          <w:tcPr>
            <w:tcW w:w="4606" w:type="dxa"/>
            <w:shd w:val="clear" w:color="auto" w:fill="auto"/>
          </w:tcPr>
          <w:p w14:paraId="43810CFE" w14:textId="77777777" w:rsidR="00985FDA" w:rsidRPr="00985FDA" w:rsidRDefault="00985FDA" w:rsidP="00985FDA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  <w:r w:rsidRPr="00985FDA"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  <w:t>Nevezési díj</w:t>
            </w:r>
          </w:p>
        </w:tc>
        <w:tc>
          <w:tcPr>
            <w:tcW w:w="4606" w:type="dxa"/>
            <w:shd w:val="clear" w:color="auto" w:fill="auto"/>
          </w:tcPr>
          <w:p w14:paraId="48DC48F6" w14:textId="77777777" w:rsidR="00985FDA" w:rsidRPr="00985FDA" w:rsidRDefault="00985FDA" w:rsidP="00985FDA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985FDA" w:rsidRPr="00985FDA" w14:paraId="425F2F65" w14:textId="77777777" w:rsidTr="00DF2512">
        <w:tc>
          <w:tcPr>
            <w:tcW w:w="4606" w:type="dxa"/>
            <w:shd w:val="clear" w:color="auto" w:fill="auto"/>
          </w:tcPr>
          <w:p w14:paraId="69A1BA7D" w14:textId="77777777" w:rsidR="00985FDA" w:rsidRPr="00985FDA" w:rsidRDefault="00985FDA" w:rsidP="00985FDA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  <w:r w:rsidRPr="00985FDA"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  <w:t>Egyéb</w:t>
            </w:r>
          </w:p>
        </w:tc>
        <w:tc>
          <w:tcPr>
            <w:tcW w:w="4606" w:type="dxa"/>
            <w:shd w:val="clear" w:color="auto" w:fill="auto"/>
          </w:tcPr>
          <w:p w14:paraId="7C7C29DE" w14:textId="77777777" w:rsidR="00985FDA" w:rsidRPr="00985FDA" w:rsidRDefault="00985FDA" w:rsidP="00985FDA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985FDA" w:rsidRPr="00985FDA" w14:paraId="13BEF5C2" w14:textId="77777777" w:rsidTr="00DF2512">
        <w:tc>
          <w:tcPr>
            <w:tcW w:w="4606" w:type="dxa"/>
            <w:shd w:val="clear" w:color="auto" w:fill="auto"/>
          </w:tcPr>
          <w:p w14:paraId="58AA185F" w14:textId="77777777" w:rsidR="00985FDA" w:rsidRPr="00985FDA" w:rsidRDefault="00985FDA" w:rsidP="00985FDA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b/>
                <w:kern w:val="1"/>
                <w:sz w:val="24"/>
                <w:szCs w:val="24"/>
                <w:lang w:eastAsia="zh-CN"/>
              </w:rPr>
            </w:pPr>
            <w:r w:rsidRPr="00985FDA">
              <w:rPr>
                <w:rFonts w:ascii="Garamond" w:eastAsia="Times New Roman" w:hAnsi="Garamond" w:cs="Times New Roman"/>
                <w:b/>
                <w:kern w:val="1"/>
                <w:sz w:val="24"/>
                <w:szCs w:val="24"/>
                <w:lang w:eastAsia="zh-CN"/>
              </w:rPr>
              <w:t>Bevételek összesen</w:t>
            </w:r>
          </w:p>
        </w:tc>
        <w:tc>
          <w:tcPr>
            <w:tcW w:w="4606" w:type="dxa"/>
            <w:shd w:val="clear" w:color="auto" w:fill="auto"/>
          </w:tcPr>
          <w:p w14:paraId="1075D6D2" w14:textId="77777777" w:rsidR="00985FDA" w:rsidRPr="00985FDA" w:rsidRDefault="00985FDA" w:rsidP="00985FDA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</w:tr>
    </w:tbl>
    <w:p w14:paraId="1FE6C12F" w14:textId="77777777" w:rsidR="00985FDA" w:rsidRPr="00985FDA" w:rsidRDefault="00985FDA" w:rsidP="00985FDA">
      <w:pPr>
        <w:suppressAutoHyphens/>
        <w:autoSpaceDE w:val="0"/>
        <w:spacing w:after="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5"/>
        <w:gridCol w:w="4517"/>
      </w:tblGrid>
      <w:tr w:rsidR="00985FDA" w:rsidRPr="00985FDA" w14:paraId="2E459EC1" w14:textId="77777777" w:rsidTr="00DF2512">
        <w:tc>
          <w:tcPr>
            <w:tcW w:w="4606" w:type="dxa"/>
            <w:shd w:val="clear" w:color="auto" w:fill="auto"/>
          </w:tcPr>
          <w:p w14:paraId="728DFA45" w14:textId="77777777" w:rsidR="00985FDA" w:rsidRPr="00985FDA" w:rsidRDefault="00985FDA" w:rsidP="00985FDA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b/>
                <w:kern w:val="1"/>
                <w:sz w:val="24"/>
                <w:szCs w:val="24"/>
                <w:lang w:eastAsia="zh-CN"/>
              </w:rPr>
            </w:pPr>
            <w:r w:rsidRPr="00985FDA">
              <w:rPr>
                <w:rFonts w:ascii="Garamond" w:eastAsia="Times New Roman" w:hAnsi="Garamond" w:cs="Times New Roman"/>
                <w:b/>
                <w:kern w:val="1"/>
                <w:sz w:val="24"/>
                <w:szCs w:val="24"/>
                <w:lang w:eastAsia="zh-CN"/>
              </w:rPr>
              <w:t>Kiadások</w:t>
            </w:r>
          </w:p>
        </w:tc>
        <w:tc>
          <w:tcPr>
            <w:tcW w:w="4606" w:type="dxa"/>
            <w:shd w:val="clear" w:color="auto" w:fill="auto"/>
          </w:tcPr>
          <w:p w14:paraId="4BC70CDF" w14:textId="77777777" w:rsidR="00985FDA" w:rsidRPr="00985FDA" w:rsidRDefault="00985FDA" w:rsidP="00985FDA">
            <w:pPr>
              <w:suppressAutoHyphens/>
              <w:autoSpaceDE w:val="0"/>
              <w:spacing w:after="0" w:line="360" w:lineRule="auto"/>
              <w:jc w:val="right"/>
              <w:textAlignment w:val="baseline"/>
              <w:rPr>
                <w:rFonts w:ascii="Garamond" w:eastAsia="Times New Roman" w:hAnsi="Garamond" w:cs="Times New Roman"/>
                <w:b/>
                <w:kern w:val="1"/>
                <w:sz w:val="24"/>
                <w:szCs w:val="24"/>
                <w:lang w:eastAsia="zh-CN"/>
              </w:rPr>
            </w:pPr>
            <w:r w:rsidRPr="00985FDA">
              <w:rPr>
                <w:rFonts w:ascii="Garamond" w:eastAsia="Times New Roman" w:hAnsi="Garamond" w:cs="Times New Roman"/>
                <w:b/>
                <w:kern w:val="1"/>
                <w:sz w:val="24"/>
                <w:szCs w:val="24"/>
                <w:lang w:eastAsia="zh-CN"/>
              </w:rPr>
              <w:t>Ft</w:t>
            </w:r>
          </w:p>
        </w:tc>
      </w:tr>
      <w:tr w:rsidR="00985FDA" w:rsidRPr="00985FDA" w14:paraId="1288EA2F" w14:textId="77777777" w:rsidTr="00DF2512">
        <w:tc>
          <w:tcPr>
            <w:tcW w:w="4606" w:type="dxa"/>
            <w:shd w:val="clear" w:color="auto" w:fill="auto"/>
          </w:tcPr>
          <w:p w14:paraId="3FE8207D" w14:textId="77777777" w:rsidR="00985FDA" w:rsidRPr="00985FDA" w:rsidRDefault="00985FDA" w:rsidP="00985FDA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  <w:r w:rsidRPr="00985FDA"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  <w:t>Bér jellegű kiadások (szervezők, játékvezetők juttatásai)</w:t>
            </w:r>
          </w:p>
        </w:tc>
        <w:tc>
          <w:tcPr>
            <w:tcW w:w="4606" w:type="dxa"/>
            <w:shd w:val="clear" w:color="auto" w:fill="auto"/>
          </w:tcPr>
          <w:p w14:paraId="47333519" w14:textId="77777777" w:rsidR="00985FDA" w:rsidRPr="00985FDA" w:rsidRDefault="00985FDA" w:rsidP="00985FDA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985FDA" w:rsidRPr="00985FDA" w14:paraId="164DD936" w14:textId="77777777" w:rsidTr="00DF2512">
        <w:tc>
          <w:tcPr>
            <w:tcW w:w="4606" w:type="dxa"/>
            <w:shd w:val="clear" w:color="auto" w:fill="auto"/>
          </w:tcPr>
          <w:p w14:paraId="298CC858" w14:textId="77777777" w:rsidR="00985FDA" w:rsidRPr="00985FDA" w:rsidRDefault="00985FDA" w:rsidP="00985FDA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  <w:r w:rsidRPr="00985FDA"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  <w:t>Bérleti díjak (kérjük feltüntetni a bérelt létesítmény nevét)</w:t>
            </w:r>
          </w:p>
        </w:tc>
        <w:tc>
          <w:tcPr>
            <w:tcW w:w="4606" w:type="dxa"/>
            <w:shd w:val="clear" w:color="auto" w:fill="auto"/>
          </w:tcPr>
          <w:p w14:paraId="18EEA573" w14:textId="77777777" w:rsidR="00985FDA" w:rsidRPr="00985FDA" w:rsidRDefault="00985FDA" w:rsidP="00985FDA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985FDA" w:rsidRPr="00985FDA" w14:paraId="4872F1CF" w14:textId="77777777" w:rsidTr="00DF2512">
        <w:tc>
          <w:tcPr>
            <w:tcW w:w="4606" w:type="dxa"/>
            <w:shd w:val="clear" w:color="auto" w:fill="auto"/>
          </w:tcPr>
          <w:p w14:paraId="4392BB71" w14:textId="77777777" w:rsidR="00985FDA" w:rsidRPr="00985FDA" w:rsidRDefault="00985FDA" w:rsidP="00985FDA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  <w:r w:rsidRPr="00985FDA"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606" w:type="dxa"/>
            <w:shd w:val="clear" w:color="auto" w:fill="auto"/>
          </w:tcPr>
          <w:p w14:paraId="6F2DBB2F" w14:textId="77777777" w:rsidR="00985FDA" w:rsidRPr="00985FDA" w:rsidRDefault="00985FDA" w:rsidP="00985FDA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985FDA" w:rsidRPr="00985FDA" w14:paraId="18560402" w14:textId="77777777" w:rsidTr="00DF2512">
        <w:tc>
          <w:tcPr>
            <w:tcW w:w="4606" w:type="dxa"/>
            <w:shd w:val="clear" w:color="auto" w:fill="auto"/>
          </w:tcPr>
          <w:p w14:paraId="7CB3763A" w14:textId="77777777" w:rsidR="00985FDA" w:rsidRPr="00985FDA" w:rsidRDefault="00985FDA" w:rsidP="00985FDA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  <w:r w:rsidRPr="00985FDA"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4606" w:type="dxa"/>
            <w:shd w:val="clear" w:color="auto" w:fill="auto"/>
          </w:tcPr>
          <w:p w14:paraId="0BCB7BB8" w14:textId="77777777" w:rsidR="00985FDA" w:rsidRPr="00985FDA" w:rsidRDefault="00985FDA" w:rsidP="00985FDA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985FDA" w:rsidRPr="00985FDA" w14:paraId="08867DF3" w14:textId="77777777" w:rsidTr="00DF2512">
        <w:tc>
          <w:tcPr>
            <w:tcW w:w="4606" w:type="dxa"/>
            <w:shd w:val="clear" w:color="auto" w:fill="auto"/>
          </w:tcPr>
          <w:p w14:paraId="36E4831D" w14:textId="77777777" w:rsidR="00985FDA" w:rsidRPr="00985FDA" w:rsidRDefault="00985FDA" w:rsidP="00985FDA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  <w:r w:rsidRPr="00985FDA"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  <w:t>Engedélyek beszerzése</w:t>
            </w:r>
          </w:p>
        </w:tc>
        <w:tc>
          <w:tcPr>
            <w:tcW w:w="4606" w:type="dxa"/>
            <w:shd w:val="clear" w:color="auto" w:fill="auto"/>
          </w:tcPr>
          <w:p w14:paraId="7786C6D3" w14:textId="77777777" w:rsidR="00985FDA" w:rsidRPr="00985FDA" w:rsidRDefault="00985FDA" w:rsidP="00985FDA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985FDA" w:rsidRPr="00985FDA" w14:paraId="6B07BB86" w14:textId="77777777" w:rsidTr="00DF2512">
        <w:tc>
          <w:tcPr>
            <w:tcW w:w="4606" w:type="dxa"/>
            <w:shd w:val="clear" w:color="auto" w:fill="auto"/>
          </w:tcPr>
          <w:p w14:paraId="2A9A78F8" w14:textId="77777777" w:rsidR="00985FDA" w:rsidRPr="00985FDA" w:rsidRDefault="00985FDA" w:rsidP="00985FDA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  <w:r w:rsidRPr="00985FDA"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  <w:t>Eszközbeszerzés</w:t>
            </w:r>
          </w:p>
        </w:tc>
        <w:tc>
          <w:tcPr>
            <w:tcW w:w="4606" w:type="dxa"/>
            <w:shd w:val="clear" w:color="auto" w:fill="auto"/>
          </w:tcPr>
          <w:p w14:paraId="031F8396" w14:textId="77777777" w:rsidR="00985FDA" w:rsidRPr="00985FDA" w:rsidRDefault="00985FDA" w:rsidP="00985FDA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985FDA" w:rsidRPr="00985FDA" w14:paraId="5B83B310" w14:textId="77777777" w:rsidTr="00DF2512">
        <w:tc>
          <w:tcPr>
            <w:tcW w:w="4606" w:type="dxa"/>
            <w:shd w:val="clear" w:color="auto" w:fill="auto"/>
          </w:tcPr>
          <w:p w14:paraId="22B20011" w14:textId="77777777" w:rsidR="00985FDA" w:rsidRPr="00985FDA" w:rsidRDefault="00985FDA" w:rsidP="00985FDA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  <w:r w:rsidRPr="00985FDA"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  <w:t>Adminisztrációs költségek (papír, nyomda, könyvelés, bank, stb)</w:t>
            </w:r>
          </w:p>
        </w:tc>
        <w:tc>
          <w:tcPr>
            <w:tcW w:w="4606" w:type="dxa"/>
            <w:shd w:val="clear" w:color="auto" w:fill="auto"/>
          </w:tcPr>
          <w:p w14:paraId="21B94473" w14:textId="77777777" w:rsidR="00985FDA" w:rsidRPr="00985FDA" w:rsidRDefault="00985FDA" w:rsidP="00985FDA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985FDA" w:rsidRPr="00985FDA" w14:paraId="49C34EA7" w14:textId="77777777" w:rsidTr="00DF2512">
        <w:tc>
          <w:tcPr>
            <w:tcW w:w="4606" w:type="dxa"/>
            <w:shd w:val="clear" w:color="auto" w:fill="auto"/>
          </w:tcPr>
          <w:p w14:paraId="66794AFF" w14:textId="77777777" w:rsidR="00985FDA" w:rsidRPr="00985FDA" w:rsidRDefault="00985FDA" w:rsidP="00985FDA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  <w:r w:rsidRPr="00985FDA"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  <w:t>Reklám, marketing</w:t>
            </w:r>
          </w:p>
        </w:tc>
        <w:tc>
          <w:tcPr>
            <w:tcW w:w="4606" w:type="dxa"/>
            <w:shd w:val="clear" w:color="auto" w:fill="auto"/>
          </w:tcPr>
          <w:p w14:paraId="563EFED6" w14:textId="77777777" w:rsidR="00985FDA" w:rsidRPr="00985FDA" w:rsidRDefault="00985FDA" w:rsidP="00985FDA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985FDA" w:rsidRPr="00985FDA" w14:paraId="1F322A30" w14:textId="77777777" w:rsidTr="00DF2512">
        <w:tc>
          <w:tcPr>
            <w:tcW w:w="4606" w:type="dxa"/>
            <w:shd w:val="clear" w:color="auto" w:fill="auto"/>
          </w:tcPr>
          <w:p w14:paraId="64AD409F" w14:textId="77777777" w:rsidR="00985FDA" w:rsidRPr="00985FDA" w:rsidRDefault="00985FDA" w:rsidP="00985FDA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  <w:r w:rsidRPr="00985FDA"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  <w:t>Orvosi felügyelet</w:t>
            </w:r>
          </w:p>
        </w:tc>
        <w:tc>
          <w:tcPr>
            <w:tcW w:w="4606" w:type="dxa"/>
            <w:shd w:val="clear" w:color="auto" w:fill="auto"/>
          </w:tcPr>
          <w:p w14:paraId="6594F970" w14:textId="77777777" w:rsidR="00985FDA" w:rsidRPr="00985FDA" w:rsidRDefault="00985FDA" w:rsidP="00985FDA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985FDA" w:rsidRPr="00985FDA" w14:paraId="02082BBB" w14:textId="77777777" w:rsidTr="00DF2512">
        <w:tc>
          <w:tcPr>
            <w:tcW w:w="4606" w:type="dxa"/>
            <w:shd w:val="clear" w:color="auto" w:fill="auto"/>
          </w:tcPr>
          <w:p w14:paraId="62892783" w14:textId="77777777" w:rsidR="00985FDA" w:rsidRPr="00985FDA" w:rsidRDefault="00985FDA" w:rsidP="00985FDA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  <w:r w:rsidRPr="00985FDA"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  <w:t>Hangosítás</w:t>
            </w:r>
          </w:p>
        </w:tc>
        <w:tc>
          <w:tcPr>
            <w:tcW w:w="4606" w:type="dxa"/>
            <w:shd w:val="clear" w:color="auto" w:fill="auto"/>
          </w:tcPr>
          <w:p w14:paraId="42BDAFA5" w14:textId="77777777" w:rsidR="00985FDA" w:rsidRPr="00985FDA" w:rsidRDefault="00985FDA" w:rsidP="00985FDA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985FDA" w:rsidRPr="00985FDA" w14:paraId="6F2701E4" w14:textId="77777777" w:rsidTr="00DF2512">
        <w:tc>
          <w:tcPr>
            <w:tcW w:w="4606" w:type="dxa"/>
            <w:shd w:val="clear" w:color="auto" w:fill="auto"/>
          </w:tcPr>
          <w:p w14:paraId="0E824FCC" w14:textId="77777777" w:rsidR="00985FDA" w:rsidRPr="00985FDA" w:rsidRDefault="00985FDA" w:rsidP="00985FDA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  <w:r w:rsidRPr="00985FDA"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  <w:lastRenderedPageBreak/>
              <w:t>Érem, serleg, oklevél</w:t>
            </w:r>
          </w:p>
        </w:tc>
        <w:tc>
          <w:tcPr>
            <w:tcW w:w="4606" w:type="dxa"/>
            <w:shd w:val="clear" w:color="auto" w:fill="auto"/>
          </w:tcPr>
          <w:p w14:paraId="383BF4B1" w14:textId="77777777" w:rsidR="00985FDA" w:rsidRPr="00985FDA" w:rsidRDefault="00985FDA" w:rsidP="00985FDA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985FDA" w:rsidRPr="00985FDA" w14:paraId="33E70A39" w14:textId="77777777" w:rsidTr="00DF2512">
        <w:tc>
          <w:tcPr>
            <w:tcW w:w="4606" w:type="dxa"/>
            <w:shd w:val="clear" w:color="auto" w:fill="auto"/>
          </w:tcPr>
          <w:p w14:paraId="46806EA1" w14:textId="77777777" w:rsidR="00985FDA" w:rsidRPr="00985FDA" w:rsidRDefault="00985FDA" w:rsidP="00985FDA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  <w:r w:rsidRPr="00985FDA"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  <w:t>Ajándéktárgyak</w:t>
            </w:r>
          </w:p>
        </w:tc>
        <w:tc>
          <w:tcPr>
            <w:tcW w:w="4606" w:type="dxa"/>
            <w:shd w:val="clear" w:color="auto" w:fill="auto"/>
          </w:tcPr>
          <w:p w14:paraId="4820F86B" w14:textId="77777777" w:rsidR="00985FDA" w:rsidRPr="00985FDA" w:rsidRDefault="00985FDA" w:rsidP="00985FDA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985FDA" w:rsidRPr="00985FDA" w14:paraId="24452B21" w14:textId="77777777" w:rsidTr="00DF2512">
        <w:tc>
          <w:tcPr>
            <w:tcW w:w="4606" w:type="dxa"/>
            <w:shd w:val="clear" w:color="auto" w:fill="auto"/>
          </w:tcPr>
          <w:p w14:paraId="417FEF05" w14:textId="77777777" w:rsidR="00985FDA" w:rsidRPr="00985FDA" w:rsidRDefault="00985FDA" w:rsidP="00985FDA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  <w:r w:rsidRPr="00985FDA"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  <w:t>Különdíjak</w:t>
            </w:r>
          </w:p>
        </w:tc>
        <w:tc>
          <w:tcPr>
            <w:tcW w:w="4606" w:type="dxa"/>
            <w:shd w:val="clear" w:color="auto" w:fill="auto"/>
          </w:tcPr>
          <w:p w14:paraId="64016323" w14:textId="77777777" w:rsidR="00985FDA" w:rsidRPr="00985FDA" w:rsidRDefault="00985FDA" w:rsidP="00985FDA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985FDA" w:rsidRPr="00985FDA" w14:paraId="376AC3FE" w14:textId="77777777" w:rsidTr="00DF2512">
        <w:tc>
          <w:tcPr>
            <w:tcW w:w="4606" w:type="dxa"/>
            <w:shd w:val="clear" w:color="auto" w:fill="auto"/>
          </w:tcPr>
          <w:p w14:paraId="0C945CAB" w14:textId="77777777" w:rsidR="00985FDA" w:rsidRPr="00985FDA" w:rsidRDefault="00985FDA" w:rsidP="00985FDA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  <w:r w:rsidRPr="00985FDA"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  <w:t>Egyéb költségek (nevesítve)</w:t>
            </w:r>
          </w:p>
        </w:tc>
        <w:tc>
          <w:tcPr>
            <w:tcW w:w="4606" w:type="dxa"/>
            <w:shd w:val="clear" w:color="auto" w:fill="auto"/>
          </w:tcPr>
          <w:p w14:paraId="32B3D122" w14:textId="77777777" w:rsidR="00985FDA" w:rsidRPr="00985FDA" w:rsidRDefault="00985FDA" w:rsidP="00985FDA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985FDA" w:rsidRPr="00985FDA" w14:paraId="7DCF25F3" w14:textId="77777777" w:rsidTr="00DF2512">
        <w:tc>
          <w:tcPr>
            <w:tcW w:w="4606" w:type="dxa"/>
            <w:shd w:val="clear" w:color="auto" w:fill="auto"/>
          </w:tcPr>
          <w:p w14:paraId="15EDBB6C" w14:textId="77777777" w:rsidR="00985FDA" w:rsidRPr="00985FDA" w:rsidRDefault="00985FDA" w:rsidP="00985FDA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b/>
                <w:kern w:val="1"/>
                <w:sz w:val="24"/>
                <w:szCs w:val="24"/>
                <w:lang w:eastAsia="zh-CN"/>
              </w:rPr>
            </w:pPr>
            <w:r w:rsidRPr="00985FDA">
              <w:rPr>
                <w:rFonts w:ascii="Garamond" w:eastAsia="Times New Roman" w:hAnsi="Garamond" w:cs="Times New Roman"/>
                <w:b/>
                <w:kern w:val="1"/>
                <w:sz w:val="24"/>
                <w:szCs w:val="24"/>
                <w:lang w:eastAsia="zh-CN"/>
              </w:rPr>
              <w:t>Kiadások összesen:</w:t>
            </w:r>
          </w:p>
        </w:tc>
        <w:tc>
          <w:tcPr>
            <w:tcW w:w="4606" w:type="dxa"/>
            <w:shd w:val="clear" w:color="auto" w:fill="auto"/>
          </w:tcPr>
          <w:p w14:paraId="5C3BD109" w14:textId="77777777" w:rsidR="00985FDA" w:rsidRPr="00985FDA" w:rsidRDefault="00985FDA" w:rsidP="00985FDA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</w:tr>
    </w:tbl>
    <w:p w14:paraId="0EEFD9C2" w14:textId="77777777" w:rsidR="00985FDA" w:rsidRPr="00985FDA" w:rsidRDefault="00985FDA" w:rsidP="00985FDA">
      <w:pPr>
        <w:suppressAutoHyphens/>
        <w:autoSpaceDE w:val="0"/>
        <w:spacing w:after="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</w:p>
    <w:p w14:paraId="2281B255" w14:textId="77777777" w:rsidR="00985FDA" w:rsidRPr="00985FDA" w:rsidRDefault="00985FDA" w:rsidP="00985FDA">
      <w:pPr>
        <w:suppressAutoHyphens/>
        <w:autoSpaceDE w:val="0"/>
        <w:spacing w:after="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</w:p>
    <w:p w14:paraId="5E436C88" w14:textId="5ED0B26A" w:rsidR="00C64A8A" w:rsidRPr="00C64A8A" w:rsidRDefault="00985FDA" w:rsidP="00C64A8A">
      <w:pPr>
        <w:spacing w:after="0" w:line="276" w:lineRule="auto"/>
        <w:ind w:left="-142" w:firstLine="142"/>
        <w:jc w:val="both"/>
        <w:outlineLvl w:val="0"/>
        <w:rPr>
          <w:rFonts w:ascii="Garamond" w:eastAsia="Times New Roman" w:hAnsi="Garamond" w:cs="Times New Roman"/>
          <w:b/>
          <w:snapToGrid w:val="0"/>
          <w:sz w:val="24"/>
          <w:szCs w:val="24"/>
          <w:u w:val="single"/>
          <w:lang w:eastAsia="hu-HU"/>
        </w:rPr>
      </w:pPr>
      <w:r w:rsidRPr="00985FDA">
        <w:rPr>
          <w:rFonts w:ascii="Garamond" w:eastAsia="Calibri" w:hAnsi="Garamond" w:cs="Times New Roman"/>
          <w:b/>
          <w:sz w:val="24"/>
          <w:szCs w:val="24"/>
        </w:rPr>
        <w:t xml:space="preserve">9. </w:t>
      </w:r>
      <w:r w:rsidRPr="00985FDA">
        <w:rPr>
          <w:rFonts w:ascii="Garamond" w:eastAsia="Times New Roman" w:hAnsi="Garamond" w:cs="Times New Roman"/>
          <w:b/>
          <w:snapToGrid w:val="0"/>
          <w:sz w:val="24"/>
          <w:szCs w:val="24"/>
          <w:u w:val="single"/>
          <w:lang w:eastAsia="hu-HU"/>
        </w:rPr>
        <w:t xml:space="preserve">A pályázó szervezet felelős képviselője büntetőjogi felelősségem tudatában </w:t>
      </w:r>
      <w:r w:rsidRPr="00985FDA"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  <w:tab/>
      </w:r>
      <w:bookmarkStart w:id="0" w:name="_Hlk3183844"/>
      <w:r w:rsidR="00C64A8A">
        <w:rPr>
          <w:rFonts w:ascii="Garamond" w:eastAsia="Times New Roman" w:hAnsi="Garamond" w:cs="Times New Roman"/>
          <w:b/>
          <w:snapToGrid w:val="0"/>
          <w:sz w:val="24"/>
          <w:szCs w:val="24"/>
          <w:u w:val="single"/>
          <w:lang w:eastAsia="hu-HU"/>
        </w:rPr>
        <w:t xml:space="preserve">ezennel nyilatkozom, hogy </w:t>
      </w:r>
      <w:r w:rsidR="00C64A8A"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  <w:t>(</w:t>
      </w:r>
      <w:r w:rsidR="00C64A8A" w:rsidRPr="004A4DBD">
        <w:rPr>
          <w:rFonts w:ascii="Garamond" w:eastAsia="Times New Roman" w:hAnsi="Garamond" w:cs="Times New Roman"/>
          <w:b/>
          <w:i/>
          <w:snapToGrid w:val="0"/>
          <w:sz w:val="24"/>
          <w:szCs w:val="24"/>
          <w:lang w:eastAsia="hu-HU"/>
        </w:rPr>
        <w:t>nyilatkozatához a jelölőnégyzetben kérjük</w:t>
      </w:r>
      <w:r w:rsidR="002846AA">
        <w:rPr>
          <w:rFonts w:ascii="Garamond" w:eastAsia="Times New Roman" w:hAnsi="Garamond" w:cs="Times New Roman"/>
          <w:b/>
          <w:i/>
          <w:snapToGrid w:val="0"/>
          <w:sz w:val="24"/>
          <w:szCs w:val="24"/>
          <w:lang w:eastAsia="hu-HU"/>
        </w:rPr>
        <w:t>,</w:t>
      </w:r>
      <w:r w:rsidR="00C64A8A" w:rsidRPr="004A4DBD">
        <w:rPr>
          <w:rFonts w:ascii="Garamond" w:eastAsia="Times New Roman" w:hAnsi="Garamond" w:cs="Times New Roman"/>
          <w:b/>
          <w:i/>
          <w:snapToGrid w:val="0"/>
          <w:sz w:val="24"/>
          <w:szCs w:val="24"/>
          <w:lang w:eastAsia="hu-HU"/>
        </w:rPr>
        <w:t xml:space="preserve"> tegyen „X-et”)</w:t>
      </w:r>
      <w:bookmarkEnd w:id="0"/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9601"/>
      </w:tblGrid>
      <w:tr w:rsidR="00C64A8A" w:rsidRPr="00576991" w14:paraId="4796A384" w14:textId="77777777" w:rsidTr="00C64A8A">
        <w:trPr>
          <w:trHeight w:val="788"/>
        </w:trPr>
        <w:tc>
          <w:tcPr>
            <w:tcW w:w="605" w:type="dxa"/>
          </w:tcPr>
          <w:p w14:paraId="5BA77EA9" w14:textId="77777777" w:rsidR="00C64A8A" w:rsidRPr="004E11C5" w:rsidRDefault="00C64A8A" w:rsidP="00D90A20">
            <w:pPr>
              <w:spacing w:after="0"/>
              <w:rPr>
                <w:rFonts w:ascii="Garamond" w:hAnsi="Garamond"/>
                <w:snapToGrid w:val="0"/>
                <w:sz w:val="40"/>
                <w:szCs w:val="40"/>
              </w:rPr>
            </w:pPr>
            <w:bookmarkStart w:id="1" w:name="_Hlk3183827"/>
            <w:r w:rsidRPr="004E11C5">
              <w:rPr>
                <w:rFonts w:ascii="Garamond" w:hAnsi="Garamond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43B310C1" w14:textId="07597A0F" w:rsidR="00C64A8A" w:rsidRPr="00C64A8A" w:rsidRDefault="00C64A8A" w:rsidP="00C64A8A">
            <w:pPr>
              <w:spacing w:after="0"/>
              <w:jc w:val="both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C64A8A">
              <w:rPr>
                <w:rFonts w:ascii="Garamond" w:hAnsi="Garamond"/>
                <w:snapToGrid w:val="0"/>
                <w:sz w:val="24"/>
                <w:szCs w:val="24"/>
              </w:rPr>
              <w:t>a pályázó szervezet nem áll csődeljárás, felszámolási eljárás vagy végelszámolás</w:t>
            </w:r>
            <w:r w:rsidR="002846AA">
              <w:rPr>
                <w:rFonts w:ascii="Garamond" w:hAnsi="Garamond"/>
                <w:snapToGrid w:val="0"/>
                <w:sz w:val="24"/>
                <w:szCs w:val="24"/>
              </w:rPr>
              <w:t>,</w:t>
            </w:r>
            <w:r w:rsidRPr="00C64A8A">
              <w:rPr>
                <w:rFonts w:ascii="Garamond" w:hAnsi="Garamond"/>
                <w:snapToGrid w:val="0"/>
                <w:sz w:val="24"/>
                <w:szCs w:val="24"/>
              </w:rPr>
              <w:t xml:space="preserve"> vagy egyéb megszüntetésére irányuló eljárás, illetve adósságrendezési eljárás alatt, illetve bejelentem, ha a pályázat elbírálásáig a pályázó szervezet ellen ilyen eljárás indul;</w:t>
            </w:r>
          </w:p>
        </w:tc>
      </w:tr>
      <w:tr w:rsidR="00C64A8A" w:rsidRPr="00576991" w14:paraId="3E557E37" w14:textId="77777777" w:rsidTr="00D90A20">
        <w:tc>
          <w:tcPr>
            <w:tcW w:w="605" w:type="dxa"/>
          </w:tcPr>
          <w:p w14:paraId="790BCBE7" w14:textId="77777777" w:rsidR="00C64A8A" w:rsidRPr="00576991" w:rsidRDefault="00C64A8A" w:rsidP="00D90A20">
            <w:pPr>
              <w:spacing w:after="0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5371A0">
              <w:rPr>
                <w:rFonts w:ascii="Garamond" w:hAnsi="Garamond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549A4BA9" w14:textId="77777777" w:rsidR="00C64A8A" w:rsidRPr="00C64A8A" w:rsidRDefault="00C64A8A" w:rsidP="00D90A20">
            <w:pPr>
              <w:spacing w:after="0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C64A8A">
              <w:rPr>
                <w:rFonts w:ascii="Garamond" w:hAnsi="Garamond"/>
                <w:snapToGrid w:val="0"/>
                <w:sz w:val="24"/>
                <w:szCs w:val="24"/>
              </w:rPr>
              <w:t>az előző években a támogató által azonos célra biztosított költségvetési támogatás felhasználásával jogszabályban vagy a támogatói okiratban foglalt kötelezettségét teljesítette, a támogatás összegével elszámolt;</w:t>
            </w:r>
          </w:p>
        </w:tc>
      </w:tr>
      <w:tr w:rsidR="00C64A8A" w:rsidRPr="00576991" w14:paraId="67666982" w14:textId="77777777" w:rsidTr="00D90A20">
        <w:tc>
          <w:tcPr>
            <w:tcW w:w="605" w:type="dxa"/>
          </w:tcPr>
          <w:p w14:paraId="70D7EC6E" w14:textId="77777777" w:rsidR="00C64A8A" w:rsidRPr="00576991" w:rsidRDefault="00C64A8A" w:rsidP="00D90A20">
            <w:pPr>
              <w:spacing w:after="0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5371A0">
              <w:rPr>
                <w:rFonts w:ascii="Garamond" w:hAnsi="Garamond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269619BF" w14:textId="77777777" w:rsidR="00C64A8A" w:rsidRPr="00C64A8A" w:rsidRDefault="00C64A8A" w:rsidP="00D90A20">
            <w:pPr>
              <w:spacing w:after="0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C64A8A">
              <w:rPr>
                <w:rFonts w:ascii="Garamond" w:hAnsi="Garamond"/>
                <w:snapToGrid w:val="0"/>
                <w:sz w:val="24"/>
                <w:szCs w:val="24"/>
              </w:rPr>
              <w:t>a pályázó szervezet a pályázat benyújtását megelőzően legalább egy évig folytatta azt a tevékenységet, amelynek támogatására pályázatát benyújtotta;</w:t>
            </w:r>
          </w:p>
        </w:tc>
      </w:tr>
      <w:tr w:rsidR="00C64A8A" w:rsidRPr="00576991" w14:paraId="72AB873D" w14:textId="77777777" w:rsidTr="00D90A20">
        <w:tc>
          <w:tcPr>
            <w:tcW w:w="605" w:type="dxa"/>
          </w:tcPr>
          <w:p w14:paraId="5EEA981C" w14:textId="77777777" w:rsidR="00C64A8A" w:rsidRPr="00576991" w:rsidRDefault="00C64A8A" w:rsidP="00D90A20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5371A0">
              <w:rPr>
                <w:rFonts w:ascii="Garamond" w:hAnsi="Garamond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1C07CF61" w14:textId="2D809B7D" w:rsidR="00C64A8A" w:rsidRPr="00606C6C" w:rsidRDefault="00C64A8A" w:rsidP="00606C6C">
            <w:pPr>
              <w:spacing w:after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C64A8A">
              <w:rPr>
                <w:rFonts w:ascii="Garamond" w:hAnsi="Garamond"/>
                <w:sz w:val="24"/>
                <w:szCs w:val="24"/>
              </w:rPr>
              <w:t>az államháztartásról szóló –</w:t>
            </w:r>
            <w:r w:rsidRPr="00C64A8A">
              <w:rPr>
                <w:rFonts w:ascii="Garamond" w:hAnsi="Garamond"/>
                <w:sz w:val="24"/>
                <w:szCs w:val="24"/>
              </w:rPr>
              <w:tab/>
              <w:t>2011. évi CXCV</w:t>
            </w:r>
            <w:r w:rsidRPr="00C64A8A" w:rsidDel="00CE4799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C64A8A">
              <w:rPr>
                <w:rFonts w:ascii="Garamond" w:hAnsi="Garamond"/>
                <w:sz w:val="24"/>
                <w:szCs w:val="24"/>
              </w:rPr>
              <w:t>törvény (Áht.) 50. § (</w:t>
            </w:r>
            <w:r w:rsidR="00606C6C">
              <w:rPr>
                <w:rFonts w:ascii="Garamond" w:hAnsi="Garamond"/>
                <w:sz w:val="24"/>
                <w:szCs w:val="24"/>
              </w:rPr>
              <w:t>4</w:t>
            </w:r>
            <w:bookmarkStart w:id="2" w:name="_GoBack"/>
            <w:bookmarkEnd w:id="2"/>
            <w:r w:rsidRPr="00C64A8A">
              <w:rPr>
                <w:rFonts w:ascii="Garamond" w:hAnsi="Garamond"/>
                <w:sz w:val="24"/>
                <w:szCs w:val="24"/>
              </w:rPr>
              <w:t>) bekezdése alapján nyilatkozom, hogy nincsen lejárt esedékességű, meg nem fizetett köztartozásom (adó-, vám-, illeték-, járuléktartozás, NFA, illetve más pénzügyi alapok, központi költségvetés felé). Tudomásul veszem, hogy amennyiben vállalkozásomnak a fentiekben meghatározott köztartozása áll fenn, úgy támogatásban nem részesülhetek.</w:t>
            </w:r>
            <w:r w:rsidRPr="00C64A8A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</w:tc>
      </w:tr>
      <w:tr w:rsidR="00C64A8A" w:rsidRPr="00576991" w14:paraId="363CC1D8" w14:textId="77777777" w:rsidTr="00D90A20">
        <w:tc>
          <w:tcPr>
            <w:tcW w:w="605" w:type="dxa"/>
          </w:tcPr>
          <w:p w14:paraId="3970288B" w14:textId="77777777" w:rsidR="00C64A8A" w:rsidRPr="00576991" w:rsidRDefault="00C64A8A" w:rsidP="00D90A20">
            <w:pPr>
              <w:spacing w:after="0" w:line="276" w:lineRule="auto"/>
              <w:ind w:right="147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zh-CN"/>
              </w:rPr>
            </w:pPr>
            <w:r w:rsidRPr="005371A0">
              <w:rPr>
                <w:rFonts w:ascii="Garamond" w:hAnsi="Garamond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1ED0403A" w14:textId="77777777" w:rsidR="00C64A8A" w:rsidRPr="00C64A8A" w:rsidRDefault="00C64A8A" w:rsidP="00D90A20">
            <w:pPr>
              <w:spacing w:after="0" w:line="276" w:lineRule="auto"/>
              <w:ind w:right="147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zh-CN"/>
              </w:rPr>
            </w:pPr>
            <w:r w:rsidRPr="00C64A8A">
              <w:rPr>
                <w:rFonts w:ascii="Garamond" w:eastAsia="Droid Sans Fallback" w:hAnsi="Garamond" w:cs="Arial"/>
                <w:sz w:val="24"/>
                <w:szCs w:val="24"/>
                <w:lang w:eastAsia="zh-CN" w:bidi="hi-IN"/>
              </w:rPr>
              <w:t>a nemzeti vagyonról szóló 2011. évi CXCVI. törvény (a továbbiakban: Nvtv.) szerinti átlátható szervezetnek minősülök.</w:t>
            </w:r>
            <w:r w:rsidRPr="00C64A8A">
              <w:rPr>
                <w:rFonts w:ascii="Garamond" w:eastAsia="Times New Roman" w:hAnsi="Garamond" w:cs="Times New Roman"/>
                <w:sz w:val="24"/>
                <w:szCs w:val="24"/>
                <w:lang w:eastAsia="zh-CN"/>
              </w:rPr>
              <w:t xml:space="preserve"> Tudomásul veszem, hogy amennyiben nem minősülök átlátható szervezetnek, támogatásban nem részesülhetek.</w:t>
            </w:r>
          </w:p>
        </w:tc>
      </w:tr>
      <w:tr w:rsidR="00C64A8A" w:rsidRPr="00576991" w14:paraId="46E4160D" w14:textId="77777777" w:rsidTr="00D90A20">
        <w:tc>
          <w:tcPr>
            <w:tcW w:w="605" w:type="dxa"/>
          </w:tcPr>
          <w:p w14:paraId="6533EA45" w14:textId="77777777" w:rsidR="00C64A8A" w:rsidRPr="00576991" w:rsidRDefault="00C64A8A" w:rsidP="00D90A20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5371A0">
              <w:rPr>
                <w:rFonts w:ascii="Garamond" w:hAnsi="Garamond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13AF4B2F" w14:textId="77777777" w:rsidR="00C64A8A" w:rsidRPr="00C64A8A" w:rsidRDefault="00C64A8A" w:rsidP="00D90A20">
            <w:pPr>
              <w:spacing w:after="0"/>
              <w:jc w:val="both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C64A8A">
              <w:rPr>
                <w:rFonts w:ascii="Garamond" w:hAnsi="Garamond"/>
                <w:sz w:val="24"/>
                <w:szCs w:val="24"/>
              </w:rPr>
              <w:t>más forrásokból elnyert támogatások tekintetében átfedések nem állnak fenn a jelen pályázatba foglalt, ugyanazon támogatási költség elemre vonatkozóan.</w:t>
            </w:r>
          </w:p>
        </w:tc>
      </w:tr>
      <w:tr w:rsidR="00C64A8A" w:rsidRPr="00576991" w14:paraId="2468C9A9" w14:textId="77777777" w:rsidTr="00D90A20">
        <w:tc>
          <w:tcPr>
            <w:tcW w:w="605" w:type="dxa"/>
          </w:tcPr>
          <w:p w14:paraId="372ED19B" w14:textId="77777777" w:rsidR="00C64A8A" w:rsidRPr="00576991" w:rsidRDefault="00C64A8A" w:rsidP="00D90A20">
            <w:pPr>
              <w:widowControl w:val="0"/>
              <w:suppressAutoHyphens/>
              <w:spacing w:after="0" w:line="276" w:lineRule="auto"/>
              <w:jc w:val="both"/>
              <w:rPr>
                <w:rFonts w:ascii="Garamond" w:eastAsia="Lucida Sans Unicode" w:hAnsi="Garamond" w:cs="Mangal"/>
                <w:snapToGrid w:val="0"/>
                <w:kern w:val="1"/>
                <w:sz w:val="24"/>
                <w:szCs w:val="24"/>
                <w:lang w:eastAsia="zh-CN" w:bidi="hi-IN"/>
              </w:rPr>
            </w:pPr>
            <w:r w:rsidRPr="005371A0">
              <w:rPr>
                <w:rFonts w:ascii="Garamond" w:hAnsi="Garamond"/>
                <w:snapToGrid w:val="0"/>
                <w:sz w:val="40"/>
                <w:szCs w:val="40"/>
              </w:rPr>
              <w:lastRenderedPageBreak/>
              <w:t>□</w:t>
            </w:r>
          </w:p>
        </w:tc>
        <w:tc>
          <w:tcPr>
            <w:tcW w:w="9601" w:type="dxa"/>
          </w:tcPr>
          <w:p w14:paraId="1A2BFBD5" w14:textId="77777777" w:rsidR="00C64A8A" w:rsidRPr="00C64A8A" w:rsidRDefault="00C64A8A" w:rsidP="00D90A20">
            <w:pPr>
              <w:widowControl w:val="0"/>
              <w:suppressAutoHyphens/>
              <w:spacing w:after="0" w:line="276" w:lineRule="auto"/>
              <w:jc w:val="both"/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</w:pPr>
            <w:r w:rsidRPr="00C64A8A">
              <w:rPr>
                <w:rFonts w:ascii="Garamond" w:eastAsia="Lucida Sans Unicode" w:hAnsi="Garamond" w:cs="Mangal"/>
                <w:snapToGrid w:val="0"/>
                <w:kern w:val="1"/>
                <w:sz w:val="24"/>
                <w:szCs w:val="24"/>
                <w:lang w:eastAsia="zh-CN" w:bidi="hi-IN"/>
              </w:rPr>
              <w:t xml:space="preserve">a benyújtott pályázatban megadott </w:t>
            </w:r>
            <w:r w:rsidRPr="00C64A8A">
              <w:rPr>
                <w:rFonts w:ascii="Garamond" w:eastAsia="Lucida Sans Unicode" w:hAnsi="Garamond" w:cs="Mangal"/>
                <w:noProof/>
                <w:kern w:val="1"/>
                <w:sz w:val="24"/>
                <w:szCs w:val="24"/>
                <w:lang w:eastAsia="zh-CN" w:bidi="hi-IN"/>
              </w:rPr>
              <w:t>adatok, nyilatkozatok a valóságnak megfelelnek, a pályázathoz mellékelt iratok az eredetivel  mindenben megegyeznek</w:t>
            </w:r>
            <w:r w:rsidRPr="00C64A8A">
              <w:rPr>
                <w:rFonts w:ascii="Garamond" w:eastAsia="Lucida Sans Unicode" w:hAnsi="Garamond" w:cs="Mangal"/>
                <w:snapToGrid w:val="0"/>
                <w:kern w:val="1"/>
                <w:sz w:val="24"/>
                <w:szCs w:val="24"/>
                <w:lang w:eastAsia="zh-CN" w:bidi="hi-IN"/>
              </w:rPr>
              <w:t>;</w:t>
            </w:r>
          </w:p>
        </w:tc>
      </w:tr>
      <w:tr w:rsidR="00C64A8A" w:rsidRPr="00576991" w14:paraId="42685ED4" w14:textId="77777777" w:rsidTr="00D90A20">
        <w:trPr>
          <w:trHeight w:val="643"/>
        </w:trPr>
        <w:tc>
          <w:tcPr>
            <w:tcW w:w="605" w:type="dxa"/>
          </w:tcPr>
          <w:p w14:paraId="630D2379" w14:textId="77777777" w:rsidR="00C64A8A" w:rsidRPr="00576991" w:rsidRDefault="00C64A8A" w:rsidP="00D90A20">
            <w:pPr>
              <w:widowControl w:val="0"/>
              <w:suppressAutoHyphens/>
              <w:spacing w:after="0" w:line="276" w:lineRule="auto"/>
              <w:jc w:val="both"/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</w:pPr>
            <w:r w:rsidRPr="005371A0">
              <w:rPr>
                <w:rFonts w:ascii="Garamond" w:hAnsi="Garamond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0A16B2F3" w14:textId="77777777" w:rsidR="00C64A8A" w:rsidRPr="00C64A8A" w:rsidRDefault="00C64A8A" w:rsidP="00D90A20">
            <w:pPr>
              <w:widowControl w:val="0"/>
              <w:suppressAutoHyphens/>
              <w:spacing w:after="0" w:line="276" w:lineRule="auto"/>
              <w:jc w:val="both"/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</w:pPr>
            <w:r w:rsidRPr="00C64A8A"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  <w:t>a benyújtott pályázatban foglaltakat fenntartom akkor is, ha a pályázati döntés alapján a megpályázott támogatási összeghez viszonyítva csökkentett összegű támogatást ítél meg a pályázat kiírója:</w:t>
            </w:r>
          </w:p>
          <w:p w14:paraId="23DBCD86" w14:textId="77777777" w:rsidR="00C64A8A" w:rsidRPr="00C64A8A" w:rsidRDefault="00C64A8A" w:rsidP="00D90A20">
            <w:pPr>
              <w:widowControl w:val="0"/>
              <w:suppressAutoHyphens/>
              <w:spacing w:after="0" w:line="276" w:lineRule="auto"/>
              <w:jc w:val="center"/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</w:pPr>
            <w:r w:rsidRPr="00C64A8A"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  <w:t>igen / nem</w:t>
            </w:r>
            <w:r w:rsidRPr="00C64A8A">
              <w:rPr>
                <w:rFonts w:ascii="Garamond" w:eastAsia="Lucida Sans Unicode" w:hAnsi="Garamond" w:cs="Mangal"/>
                <w:kern w:val="1"/>
                <w:sz w:val="24"/>
                <w:szCs w:val="24"/>
                <w:vertAlign w:val="superscript"/>
                <w:lang w:eastAsia="zh-CN" w:bidi="hi-IN"/>
              </w:rPr>
              <w:footnoteReference w:id="2"/>
            </w:r>
          </w:p>
        </w:tc>
      </w:tr>
      <w:tr w:rsidR="00C64A8A" w:rsidRPr="00576991" w14:paraId="4321D1AD" w14:textId="77777777" w:rsidTr="00D90A20">
        <w:tc>
          <w:tcPr>
            <w:tcW w:w="605" w:type="dxa"/>
          </w:tcPr>
          <w:p w14:paraId="390AB9FE" w14:textId="77777777" w:rsidR="00C64A8A" w:rsidRPr="00576991" w:rsidRDefault="00C64A8A" w:rsidP="00D90A20">
            <w:pPr>
              <w:spacing w:after="0"/>
              <w:jc w:val="both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5371A0">
              <w:rPr>
                <w:rFonts w:ascii="Garamond" w:hAnsi="Garamond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6B8E09FB" w14:textId="77777777" w:rsidR="00C64A8A" w:rsidRPr="00C64A8A" w:rsidRDefault="00C64A8A" w:rsidP="00D90A20">
            <w:pPr>
              <w:spacing w:after="0"/>
              <w:jc w:val="both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C64A8A">
              <w:rPr>
                <w:rFonts w:ascii="Garamond" w:hAnsi="Garamond"/>
                <w:snapToGrid w:val="0"/>
                <w:sz w:val="24"/>
                <w:szCs w:val="24"/>
              </w:rPr>
              <w:t>a pályázatban foglalt adatokban bekövetkező változásokról – különös tekintettel az érintettségre/összeférhetetlenségre vonatkozóan – a pályázatot kiíró szervet 8 napon belül értesítem;</w:t>
            </w:r>
          </w:p>
        </w:tc>
      </w:tr>
      <w:tr w:rsidR="00C64A8A" w:rsidRPr="00576991" w14:paraId="7AD32250" w14:textId="77777777" w:rsidTr="00D90A20">
        <w:tc>
          <w:tcPr>
            <w:tcW w:w="605" w:type="dxa"/>
          </w:tcPr>
          <w:p w14:paraId="0375BE7B" w14:textId="77777777" w:rsidR="00C64A8A" w:rsidRPr="00576991" w:rsidRDefault="00C64A8A" w:rsidP="00D90A20">
            <w:pPr>
              <w:spacing w:after="0"/>
              <w:jc w:val="both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5371A0">
              <w:rPr>
                <w:rFonts w:ascii="Garamond" w:hAnsi="Garamond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571925FC" w14:textId="77777777" w:rsidR="00C64A8A" w:rsidRPr="00C64A8A" w:rsidRDefault="00C64A8A" w:rsidP="00D90A20">
            <w:pPr>
              <w:spacing w:after="0"/>
              <w:jc w:val="both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C64A8A">
              <w:rPr>
                <w:rFonts w:ascii="Garamond" w:hAnsi="Garamond"/>
                <w:snapToGrid w:val="0"/>
                <w:sz w:val="24"/>
                <w:szCs w:val="24"/>
              </w:rPr>
              <w:t>tudomásul veszem, hogy támogatás esetén a kedvezményezett neve, címe, a támogatás tárgya, a támogatás összege és aránya, a támogatott program megvalósítási helye nyilvánosságra hozható, továbbá az interneten megjelentethető;</w:t>
            </w:r>
          </w:p>
        </w:tc>
      </w:tr>
      <w:tr w:rsidR="00C64A8A" w:rsidRPr="00576991" w14:paraId="0C6E3179" w14:textId="77777777" w:rsidTr="00D90A20">
        <w:tc>
          <w:tcPr>
            <w:tcW w:w="605" w:type="dxa"/>
          </w:tcPr>
          <w:p w14:paraId="10D85B3D" w14:textId="77777777" w:rsidR="00C64A8A" w:rsidRPr="00576991" w:rsidRDefault="00C64A8A" w:rsidP="00D90A20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5371A0">
              <w:rPr>
                <w:rFonts w:ascii="Garamond" w:hAnsi="Garamond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5730F685" w14:textId="77777777" w:rsidR="00C64A8A" w:rsidRPr="00C64A8A" w:rsidRDefault="00C64A8A" w:rsidP="00D90A20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C64A8A">
              <w:rPr>
                <w:rFonts w:ascii="Garamond" w:hAnsi="Garamond"/>
                <w:sz w:val="24"/>
                <w:szCs w:val="24"/>
              </w:rPr>
              <w:t>tudomásul veszem, hogy a pályázat benyújtásával, hogy Miskolc Megyei Jogú Város Polgármesteri Hivatala – az információs önrendelkezési jogról és az információszabadságról szóló 2011. évi CXII. törvény (a továbbiakban: Infotv.) 37. §-ából és 1. sz. mellékletéből fakadó kötelezettségének teljesítése érdekében – a pályázat elbírálását követően gondoskodik a pályázat eredményeinek, közérdekű adatainak közzétételéről.</w:t>
            </w:r>
          </w:p>
        </w:tc>
      </w:tr>
    </w:tbl>
    <w:bookmarkEnd w:id="1"/>
    <w:p w14:paraId="31EE60F2" w14:textId="77777777" w:rsidR="00863DB6" w:rsidRDefault="00985FDA" w:rsidP="00863DB6">
      <w:pPr>
        <w:suppressAutoHyphens/>
        <w:autoSpaceDE w:val="0"/>
        <w:spacing w:after="0" w:line="276" w:lineRule="auto"/>
        <w:ind w:left="-567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985FDA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A pályázó a jelen adatlap aláírásával a pályázati felhívásban foglalt feltételeket elfogadja, azokat magára nézve kötelezőnek ismeri el.</w:t>
      </w:r>
    </w:p>
    <w:p w14:paraId="4AE4D84D" w14:textId="77777777" w:rsidR="00C64A8A" w:rsidRDefault="00C64A8A" w:rsidP="00863DB6">
      <w:pPr>
        <w:suppressAutoHyphens/>
        <w:autoSpaceDE w:val="0"/>
        <w:spacing w:after="0" w:line="276" w:lineRule="auto"/>
        <w:ind w:left="-567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</w:p>
    <w:p w14:paraId="437ECD76" w14:textId="106ED14F" w:rsidR="00063B46" w:rsidRDefault="00985FDA" w:rsidP="00C64A8A">
      <w:pPr>
        <w:suppressAutoHyphens/>
        <w:autoSpaceDE w:val="0"/>
        <w:spacing w:after="0" w:line="276" w:lineRule="auto"/>
        <w:ind w:left="-567"/>
        <w:jc w:val="both"/>
      </w:pPr>
      <w:r w:rsidRPr="00985FDA">
        <w:rPr>
          <w:rFonts w:ascii="Garamond" w:eastAsia="Calibri" w:hAnsi="Garamond" w:cs="Times New Roman"/>
          <w:sz w:val="24"/>
          <w:szCs w:val="24"/>
        </w:rPr>
        <w:t>Miskolc, 2019. ……………….</w:t>
      </w:r>
      <w:r w:rsidR="00627CC4">
        <w:rPr>
          <w:rFonts w:ascii="Garamond" w:eastAsia="Calibri" w:hAnsi="Garamond" w:cs="Times New Roman"/>
          <w:sz w:val="24"/>
          <w:szCs w:val="24"/>
        </w:rPr>
        <w:tab/>
      </w:r>
      <w:r w:rsidR="00C64A8A">
        <w:rPr>
          <w:rFonts w:ascii="Garamond" w:eastAsia="Calibri" w:hAnsi="Garamond" w:cs="Times New Roman"/>
          <w:sz w:val="24"/>
          <w:szCs w:val="24"/>
        </w:rPr>
        <w:tab/>
      </w:r>
      <w:r w:rsidR="00C64A8A">
        <w:rPr>
          <w:rFonts w:ascii="Garamond" w:eastAsia="Calibri" w:hAnsi="Garamond" w:cs="Times New Roman"/>
          <w:sz w:val="24"/>
          <w:szCs w:val="24"/>
        </w:rPr>
        <w:tab/>
      </w:r>
      <w:r w:rsidR="00C64A8A">
        <w:rPr>
          <w:rFonts w:ascii="Garamond" w:eastAsia="Calibri" w:hAnsi="Garamond" w:cs="Times New Roman"/>
          <w:sz w:val="24"/>
          <w:szCs w:val="24"/>
        </w:rPr>
        <w:tab/>
      </w:r>
      <w:r w:rsidR="00C64A8A">
        <w:rPr>
          <w:rFonts w:ascii="Garamond" w:eastAsia="Calibri" w:hAnsi="Garamond" w:cs="Times New Roman"/>
          <w:sz w:val="24"/>
          <w:szCs w:val="24"/>
        </w:rPr>
        <w:tab/>
      </w:r>
      <w:r w:rsidRPr="00985FDA">
        <w:rPr>
          <w:rFonts w:ascii="Garamond" w:eastAsia="Calibri" w:hAnsi="Garamond" w:cs="Times New Roman"/>
          <w:sz w:val="24"/>
          <w:szCs w:val="24"/>
        </w:rPr>
        <w:t>____________________________</w:t>
      </w:r>
      <w:r w:rsidR="00863DB6">
        <w:rPr>
          <w:rFonts w:ascii="Garamond" w:eastAsia="Calibri" w:hAnsi="Garamond" w:cs="Times New Roman"/>
          <w:sz w:val="24"/>
          <w:szCs w:val="24"/>
        </w:rPr>
        <w:tab/>
      </w:r>
      <w:r w:rsidR="00863DB6">
        <w:rPr>
          <w:rFonts w:ascii="Garamond" w:eastAsia="Calibri" w:hAnsi="Garamond" w:cs="Times New Roman"/>
          <w:sz w:val="24"/>
          <w:szCs w:val="24"/>
        </w:rPr>
        <w:tab/>
      </w:r>
      <w:r w:rsidR="00863DB6">
        <w:rPr>
          <w:rFonts w:ascii="Garamond" w:eastAsia="Calibri" w:hAnsi="Garamond" w:cs="Times New Roman"/>
          <w:sz w:val="24"/>
          <w:szCs w:val="24"/>
        </w:rPr>
        <w:tab/>
      </w:r>
      <w:r w:rsidR="00863DB6">
        <w:rPr>
          <w:rFonts w:ascii="Garamond" w:eastAsia="Calibri" w:hAnsi="Garamond" w:cs="Times New Roman"/>
          <w:sz w:val="24"/>
          <w:szCs w:val="24"/>
        </w:rPr>
        <w:tab/>
      </w:r>
      <w:r w:rsidR="00863DB6">
        <w:rPr>
          <w:rFonts w:ascii="Garamond" w:eastAsia="Calibri" w:hAnsi="Garamond" w:cs="Times New Roman"/>
          <w:sz w:val="24"/>
          <w:szCs w:val="24"/>
        </w:rPr>
        <w:tab/>
      </w:r>
      <w:r w:rsidR="00863DB6">
        <w:rPr>
          <w:rFonts w:ascii="Garamond" w:eastAsia="Calibri" w:hAnsi="Garamond" w:cs="Times New Roman"/>
          <w:sz w:val="24"/>
          <w:szCs w:val="24"/>
        </w:rPr>
        <w:tab/>
      </w:r>
      <w:r w:rsidR="00863DB6">
        <w:rPr>
          <w:rFonts w:ascii="Garamond" w:eastAsia="Calibri" w:hAnsi="Garamond" w:cs="Times New Roman"/>
          <w:sz w:val="24"/>
          <w:szCs w:val="24"/>
        </w:rPr>
        <w:tab/>
      </w:r>
      <w:r w:rsidRPr="00985FDA">
        <w:rPr>
          <w:rFonts w:ascii="Garamond" w:eastAsia="Calibri" w:hAnsi="Garamond" w:cs="Times New Roman"/>
          <w:sz w:val="24"/>
          <w:szCs w:val="24"/>
        </w:rPr>
        <w:tab/>
      </w:r>
      <w:r w:rsidR="00627CC4">
        <w:rPr>
          <w:rFonts w:ascii="Garamond" w:eastAsia="Calibri" w:hAnsi="Garamond" w:cs="Times New Roman"/>
          <w:sz w:val="24"/>
          <w:szCs w:val="24"/>
        </w:rPr>
        <w:t xml:space="preserve">                  </w:t>
      </w:r>
      <w:r w:rsidRPr="00985FDA">
        <w:rPr>
          <w:rFonts w:ascii="Garamond" w:eastAsia="Calibri" w:hAnsi="Garamond" w:cs="Times New Roman"/>
          <w:sz w:val="24"/>
          <w:szCs w:val="24"/>
        </w:rPr>
        <w:t>a pályázó cégszerű aláírása</w:t>
      </w:r>
    </w:p>
    <w:sectPr w:rsidR="00063B46" w:rsidSect="00C64A8A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E50DC3" w14:textId="77777777" w:rsidR="00985FDA" w:rsidRDefault="00985FDA" w:rsidP="00985FDA">
      <w:pPr>
        <w:spacing w:after="0" w:line="240" w:lineRule="auto"/>
      </w:pPr>
      <w:r>
        <w:separator/>
      </w:r>
    </w:p>
  </w:endnote>
  <w:endnote w:type="continuationSeparator" w:id="0">
    <w:p w14:paraId="0B9268B0" w14:textId="77777777" w:rsidR="00985FDA" w:rsidRDefault="00985FDA" w:rsidP="00985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roid Sans Fallback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28E28A" w14:textId="77777777" w:rsidR="00985FDA" w:rsidRDefault="00985FDA" w:rsidP="00985FDA">
      <w:pPr>
        <w:spacing w:after="0" w:line="240" w:lineRule="auto"/>
      </w:pPr>
      <w:r>
        <w:separator/>
      </w:r>
    </w:p>
  </w:footnote>
  <w:footnote w:type="continuationSeparator" w:id="0">
    <w:p w14:paraId="0B10DC2D" w14:textId="77777777" w:rsidR="00985FDA" w:rsidRDefault="00985FDA" w:rsidP="00985FDA">
      <w:pPr>
        <w:spacing w:after="0" w:line="240" w:lineRule="auto"/>
      </w:pPr>
      <w:r>
        <w:continuationSeparator/>
      </w:r>
    </w:p>
  </w:footnote>
  <w:footnote w:id="1">
    <w:p w14:paraId="094B0973" w14:textId="77777777" w:rsidR="00985FDA" w:rsidRDefault="00985FDA" w:rsidP="00985FDA">
      <w:pPr>
        <w:pStyle w:val="Lbjegyzetszveg"/>
      </w:pPr>
      <w:r>
        <w:rPr>
          <w:rStyle w:val="Lbjegyzet-hivatkozs"/>
        </w:rPr>
        <w:footnoteRef/>
      </w:r>
      <w:r w:rsidRPr="001D6F2C">
        <w:rPr>
          <w:rFonts w:ascii="Times New Roman" w:hAnsi="Times New Roman"/>
          <w:sz w:val="18"/>
          <w:szCs w:val="18"/>
        </w:rPr>
        <w:t xml:space="preserve"> Sportszervezetek a sportegyesületek, a sportvállalkozások, a sportiskolák, valamint az utánpótlás-nevelés fejlesztését végző alapítványok.</w:t>
      </w:r>
    </w:p>
  </w:footnote>
  <w:footnote w:id="2">
    <w:p w14:paraId="7A6CAAAC" w14:textId="77777777" w:rsidR="00C64A8A" w:rsidRDefault="00C64A8A" w:rsidP="00C64A8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656C0">
        <w:rPr>
          <w:b/>
          <w:sz w:val="24"/>
          <w:szCs w:val="24"/>
        </w:rPr>
        <w:t>A megfelelőt kérem aláhúzni!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28D25474"/>
    <w:name w:val="WW8Num2"/>
    <w:lvl w:ilvl="0">
      <w:start w:val="1"/>
      <w:numFmt w:val="upperRoman"/>
      <w:pStyle w:val="Cmsor1"/>
      <w:lvlText w:val="%1."/>
      <w:lvlJc w:val="left"/>
      <w:pPr>
        <w:tabs>
          <w:tab w:val="num" w:pos="3839"/>
        </w:tabs>
        <w:ind w:left="3839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 w15:restartNumberingAfterBreak="0">
    <w:nsid w:val="00C77484"/>
    <w:multiLevelType w:val="hybridMultilevel"/>
    <w:tmpl w:val="6A163334"/>
    <w:lvl w:ilvl="0" w:tplc="3014D6F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F7E32"/>
    <w:multiLevelType w:val="hybridMultilevel"/>
    <w:tmpl w:val="4AEC9A4A"/>
    <w:lvl w:ilvl="0" w:tplc="3CAE363E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20C7D"/>
    <w:multiLevelType w:val="multilevel"/>
    <w:tmpl w:val="2C8AF2E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9892BA6"/>
    <w:multiLevelType w:val="hybridMultilevel"/>
    <w:tmpl w:val="DE727680"/>
    <w:lvl w:ilvl="0" w:tplc="6876EE2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10" w:hanging="360"/>
      </w:pPr>
    </w:lvl>
    <w:lvl w:ilvl="2" w:tplc="040E001B" w:tentative="1">
      <w:start w:val="1"/>
      <w:numFmt w:val="lowerRoman"/>
      <w:lvlText w:val="%3."/>
      <w:lvlJc w:val="right"/>
      <w:pPr>
        <w:ind w:left="2130" w:hanging="180"/>
      </w:pPr>
    </w:lvl>
    <w:lvl w:ilvl="3" w:tplc="040E000F" w:tentative="1">
      <w:start w:val="1"/>
      <w:numFmt w:val="decimal"/>
      <w:lvlText w:val="%4."/>
      <w:lvlJc w:val="left"/>
      <w:pPr>
        <w:ind w:left="2850" w:hanging="360"/>
      </w:pPr>
    </w:lvl>
    <w:lvl w:ilvl="4" w:tplc="040E0019" w:tentative="1">
      <w:start w:val="1"/>
      <w:numFmt w:val="lowerLetter"/>
      <w:lvlText w:val="%5."/>
      <w:lvlJc w:val="left"/>
      <w:pPr>
        <w:ind w:left="3570" w:hanging="360"/>
      </w:pPr>
    </w:lvl>
    <w:lvl w:ilvl="5" w:tplc="040E001B" w:tentative="1">
      <w:start w:val="1"/>
      <w:numFmt w:val="lowerRoman"/>
      <w:lvlText w:val="%6."/>
      <w:lvlJc w:val="right"/>
      <w:pPr>
        <w:ind w:left="4290" w:hanging="180"/>
      </w:pPr>
    </w:lvl>
    <w:lvl w:ilvl="6" w:tplc="040E000F" w:tentative="1">
      <w:start w:val="1"/>
      <w:numFmt w:val="decimal"/>
      <w:lvlText w:val="%7."/>
      <w:lvlJc w:val="left"/>
      <w:pPr>
        <w:ind w:left="5010" w:hanging="360"/>
      </w:pPr>
    </w:lvl>
    <w:lvl w:ilvl="7" w:tplc="040E0019" w:tentative="1">
      <w:start w:val="1"/>
      <w:numFmt w:val="lowerLetter"/>
      <w:lvlText w:val="%8."/>
      <w:lvlJc w:val="left"/>
      <w:pPr>
        <w:ind w:left="5730" w:hanging="360"/>
      </w:pPr>
    </w:lvl>
    <w:lvl w:ilvl="8" w:tplc="040E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2AD30FE4"/>
    <w:multiLevelType w:val="hybridMultilevel"/>
    <w:tmpl w:val="BF4C3A10"/>
    <w:lvl w:ilvl="0" w:tplc="EA5456DC">
      <w:start w:val="90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A060E"/>
    <w:multiLevelType w:val="hybridMultilevel"/>
    <w:tmpl w:val="0FEAFABC"/>
    <w:lvl w:ilvl="0" w:tplc="3014D6F2">
      <w:numFmt w:val="bullet"/>
      <w:lvlText w:val="–"/>
      <w:lvlJc w:val="left"/>
      <w:pPr>
        <w:ind w:left="10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7" w15:restartNumberingAfterBreak="0">
    <w:nsid w:val="5B0773A6"/>
    <w:multiLevelType w:val="hybridMultilevel"/>
    <w:tmpl w:val="001EB74C"/>
    <w:lvl w:ilvl="0" w:tplc="3014D6F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4D0C18"/>
    <w:multiLevelType w:val="hybridMultilevel"/>
    <w:tmpl w:val="71F8C784"/>
    <w:lvl w:ilvl="0" w:tplc="040E0013">
      <w:start w:val="1"/>
      <w:numFmt w:val="upperRoman"/>
      <w:lvlText w:val="%1."/>
      <w:lvlJc w:val="right"/>
      <w:pPr>
        <w:ind w:left="690" w:hanging="360"/>
      </w:pPr>
      <w:rPr>
        <w:rFonts w:hint="default"/>
      </w:rPr>
    </w:lvl>
    <w:lvl w:ilvl="1" w:tplc="8E909586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9" w15:restartNumberingAfterBreak="0">
    <w:nsid w:val="662901F6"/>
    <w:multiLevelType w:val="hybridMultilevel"/>
    <w:tmpl w:val="D0840D8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9"/>
  </w:num>
  <w:num w:numId="5">
    <w:abstractNumId w:val="6"/>
  </w:num>
  <w:num w:numId="6">
    <w:abstractNumId w:val="5"/>
  </w:num>
  <w:num w:numId="7">
    <w:abstractNumId w:val="3"/>
  </w:num>
  <w:num w:numId="8">
    <w:abstractNumId w:val="8"/>
    <w:lvlOverride w:ilvl="0">
      <w:startOverride w:val="4"/>
    </w:lvlOverride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FDA"/>
    <w:rsid w:val="00194F6F"/>
    <w:rsid w:val="002846AA"/>
    <w:rsid w:val="00466CC8"/>
    <w:rsid w:val="004C6B2E"/>
    <w:rsid w:val="00523E65"/>
    <w:rsid w:val="00606C6C"/>
    <w:rsid w:val="00627CC4"/>
    <w:rsid w:val="007628FE"/>
    <w:rsid w:val="00816F73"/>
    <w:rsid w:val="00863DB6"/>
    <w:rsid w:val="00985FDA"/>
    <w:rsid w:val="00C64A8A"/>
    <w:rsid w:val="00CC3428"/>
    <w:rsid w:val="00DA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4015C"/>
  <w15:chartTrackingRefBased/>
  <w15:docId w15:val="{231DCE0B-A526-4BEC-83D8-3F4E7AF77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9"/>
    <w:qFormat/>
    <w:rsid w:val="00985FDA"/>
    <w:pPr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985FD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Lbjegyzet-hivatkozs">
    <w:name w:val="footnote reference"/>
    <w:semiHidden/>
    <w:unhideWhenUsed/>
    <w:rsid w:val="00985FDA"/>
    <w:rPr>
      <w:vertAlign w:val="superscript"/>
    </w:rPr>
  </w:style>
  <w:style w:type="paragraph" w:styleId="Lbjegyzetszveg">
    <w:name w:val="footnote text"/>
    <w:aliases w:val="Schriftart: 9 pt,Schriftart: 10 pt,Schriftart: 8 pt"/>
    <w:basedOn w:val="Norml"/>
    <w:link w:val="LbjegyzetszvegChar"/>
    <w:semiHidden/>
    <w:unhideWhenUsed/>
    <w:rsid w:val="00985FD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aliases w:val="Schriftart: 9 pt Char,Schriftart: 10 pt Char,Schriftart: 8 pt Char"/>
    <w:basedOn w:val="Bekezdsalapbettpusa"/>
    <w:link w:val="Lbjegyzetszveg"/>
    <w:semiHidden/>
    <w:rsid w:val="00985FDA"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816F7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16F7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16F7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16F7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16F7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16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6F73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627C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1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ro.brigitta@miskolc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loboda.anett@miskolc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orvath.fatima@miskolc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2400</Words>
  <Characters>16563</Characters>
  <Application>Microsoft Office Word</Application>
  <DocSecurity>4</DocSecurity>
  <Lines>138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Kevi Zsuzsanna</dc:creator>
  <cp:keywords/>
  <dc:description/>
  <cp:lastModifiedBy>Dr. Kevi Zsuzsanna</cp:lastModifiedBy>
  <cp:revision>2</cp:revision>
  <cp:lastPrinted>2019-03-21T13:47:00Z</cp:lastPrinted>
  <dcterms:created xsi:type="dcterms:W3CDTF">2019-03-21T13:47:00Z</dcterms:created>
  <dcterms:modified xsi:type="dcterms:W3CDTF">2019-03-21T13:47:00Z</dcterms:modified>
</cp:coreProperties>
</file>