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F3CA" w14:textId="2F6DF15C" w:rsidR="00576991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576991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27D11EA8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6EEB3C42" w14:textId="1C91CA68" w:rsid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KULTURÁLIS MECÉNÁS</w:t>
      </w:r>
      <w:r w:rsidR="00EC7B77">
        <w:rPr>
          <w:rFonts w:ascii="Garamond" w:hAnsi="Garamond"/>
          <w:b/>
          <w:sz w:val="24"/>
          <w:szCs w:val="24"/>
        </w:rPr>
        <w:t>I</w:t>
      </w:r>
      <w:r w:rsidRPr="00576991">
        <w:rPr>
          <w:rFonts w:ascii="Garamond" w:hAnsi="Garamond"/>
          <w:b/>
          <w:sz w:val="24"/>
          <w:szCs w:val="24"/>
        </w:rPr>
        <w:t xml:space="preserve"> ALAPBÓL IGÉNYELHETŐ</w:t>
      </w:r>
    </w:p>
    <w:p w14:paraId="200EB42D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173B2CD" w14:textId="6F22E542" w:rsid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20</w:t>
      </w:r>
      <w:r w:rsidR="0051046F">
        <w:rPr>
          <w:rFonts w:ascii="Garamond" w:hAnsi="Garamond"/>
          <w:b/>
          <w:sz w:val="24"/>
          <w:szCs w:val="24"/>
        </w:rPr>
        <w:t>2</w:t>
      </w:r>
      <w:r w:rsidR="00B974C2">
        <w:rPr>
          <w:rFonts w:ascii="Garamond" w:hAnsi="Garamond"/>
          <w:b/>
          <w:sz w:val="24"/>
          <w:szCs w:val="24"/>
        </w:rPr>
        <w:t>3</w:t>
      </w:r>
      <w:r w:rsidRPr="00576991">
        <w:rPr>
          <w:rFonts w:ascii="Garamond" w:hAnsi="Garamond"/>
          <w:b/>
          <w:sz w:val="24"/>
          <w:szCs w:val="24"/>
        </w:rPr>
        <w:t>. ÉVI TÁMOGATÁSRA</w:t>
      </w:r>
    </w:p>
    <w:p w14:paraId="28C1F6AF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E9F4201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34C92682" w:rsidR="00576991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23D7094B" w14:textId="77777777" w:rsidR="009631D9" w:rsidRPr="00576991" w:rsidRDefault="009631D9" w:rsidP="009631D9">
      <w:pPr>
        <w:keepNext/>
        <w:spacing w:after="0" w:line="276" w:lineRule="auto"/>
        <w:ind w:left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</w:p>
    <w:p w14:paraId="7CF96760" w14:textId="2A4CA863" w:rsidR="00576991" w:rsidRPr="002E1DB6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2E1DB6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2E1DB6">
        <w:rPr>
          <w:rFonts w:ascii="Garamond" w:hAnsi="Garamond"/>
          <w:b/>
          <w:sz w:val="24"/>
          <w:szCs w:val="24"/>
        </w:rPr>
        <w:t>Bizottság</w:t>
      </w:r>
      <w:r w:rsidRPr="002E1DB6">
        <w:rPr>
          <w:rFonts w:ascii="Garamond" w:hAnsi="Garamond"/>
          <w:sz w:val="24"/>
          <w:szCs w:val="24"/>
        </w:rPr>
        <w:t>) – Miskolc Megyei Jogú Város Önkormányzata Közgyűlésének az Önkormányzat Szervezeti és Működési Szabályzatáról szóló 37/2014. (XII. 19.) önkormányzati rendelet 2. melléklet 2.</w:t>
      </w:r>
      <w:r w:rsidR="007B19F5" w:rsidRPr="002E1DB6">
        <w:rPr>
          <w:rFonts w:ascii="Garamond" w:hAnsi="Garamond"/>
          <w:sz w:val="24"/>
          <w:szCs w:val="24"/>
        </w:rPr>
        <w:t>3</w:t>
      </w:r>
      <w:r w:rsidRPr="002E1DB6">
        <w:rPr>
          <w:rFonts w:ascii="Garamond" w:hAnsi="Garamond"/>
          <w:sz w:val="24"/>
          <w:szCs w:val="24"/>
        </w:rPr>
        <w:t>.2. pontjában kapott felhatalmazás alapján – pályázatot hirdet a Kulturális Mecénás</w:t>
      </w:r>
      <w:r w:rsidR="0099718E" w:rsidRPr="002E1DB6">
        <w:rPr>
          <w:rFonts w:ascii="Garamond" w:hAnsi="Garamond"/>
          <w:sz w:val="24"/>
          <w:szCs w:val="24"/>
        </w:rPr>
        <w:t>i</w:t>
      </w:r>
      <w:r w:rsidRPr="002E1DB6">
        <w:rPr>
          <w:rFonts w:ascii="Garamond" w:hAnsi="Garamond"/>
          <w:sz w:val="24"/>
          <w:szCs w:val="24"/>
        </w:rPr>
        <w:t xml:space="preserve"> Alapból odaítélhető támogatások elnyerésére.</w:t>
      </w:r>
    </w:p>
    <w:p w14:paraId="06FFB89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0B8C4157" w:rsidR="00576991" w:rsidRDefault="00576991" w:rsidP="00D47398">
      <w:pPr>
        <w:pStyle w:val="Cmsor1"/>
        <w:keepNext/>
        <w:numPr>
          <w:ilvl w:val="0"/>
          <w:numId w:val="10"/>
        </w:numPr>
        <w:tabs>
          <w:tab w:val="clear" w:pos="3839"/>
        </w:tabs>
        <w:spacing w:line="276" w:lineRule="auto"/>
        <w:ind w:left="426" w:hanging="426"/>
        <w:rPr>
          <w:rFonts w:ascii="Garamond" w:hAnsi="Garamond"/>
          <w:b/>
          <w:smallCaps/>
        </w:rPr>
      </w:pPr>
      <w:r w:rsidRPr="009631D9">
        <w:rPr>
          <w:rFonts w:ascii="Garamond" w:hAnsi="Garamond"/>
          <w:b/>
          <w:smallCaps/>
        </w:rPr>
        <w:t>Támogató, lebonyolító</w:t>
      </w:r>
    </w:p>
    <w:p w14:paraId="1EB357D6" w14:textId="77777777" w:rsidR="009631D9" w:rsidRPr="009631D9" w:rsidRDefault="009631D9" w:rsidP="009631D9">
      <w:pPr>
        <w:rPr>
          <w:lang w:eastAsia="zh-CN"/>
        </w:rPr>
      </w:pPr>
    </w:p>
    <w:p w14:paraId="33CD67F5" w14:textId="5D1B0279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9631D9">
        <w:rPr>
          <w:rFonts w:ascii="Garamond" w:hAnsi="Garamond"/>
          <w:sz w:val="24"/>
          <w:szCs w:val="24"/>
          <w:u w:val="single"/>
        </w:rPr>
        <w:t>A pályázat szerinti támogató megnevezése: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Miskolc Megyei Jogú Város Önkormányzata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9631D9">
        <w:rPr>
          <w:rFonts w:ascii="Garamond" w:hAnsi="Garamond"/>
          <w:sz w:val="24"/>
          <w:szCs w:val="24"/>
          <w:u w:val="single"/>
        </w:rPr>
        <w:t>Pályázat lebonyolítója: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Hivatal, Kulturális</w:t>
      </w:r>
      <w:r w:rsidR="00D93D93">
        <w:rPr>
          <w:rFonts w:ascii="Garamond" w:hAnsi="Garamond"/>
          <w:sz w:val="24"/>
          <w:szCs w:val="24"/>
        </w:rPr>
        <w:t xml:space="preserve"> és </w:t>
      </w:r>
      <w:r w:rsidR="006059B4"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>Osztály</w:t>
      </w:r>
    </w:p>
    <w:p w14:paraId="6A19F7C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44B9C3EC" w:rsidR="00576991" w:rsidRDefault="00576991" w:rsidP="00D47398">
      <w:pPr>
        <w:pStyle w:val="Cmsor1"/>
        <w:keepNext/>
        <w:numPr>
          <w:ilvl w:val="0"/>
          <w:numId w:val="10"/>
        </w:numPr>
        <w:tabs>
          <w:tab w:val="clear" w:pos="3839"/>
          <w:tab w:val="num" w:pos="3544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9631D9">
        <w:rPr>
          <w:rFonts w:ascii="Garamond" w:hAnsi="Garamond"/>
          <w:b/>
          <w:smallCaps/>
        </w:rPr>
        <w:t>Támogató rendelkezésére álló forrás megnevezése és keretössze</w:t>
      </w:r>
      <w:r w:rsidR="002E1DB6">
        <w:rPr>
          <w:rFonts w:ascii="Garamond" w:hAnsi="Garamond"/>
          <w:b/>
          <w:smallCaps/>
        </w:rPr>
        <w:t>ge</w:t>
      </w:r>
    </w:p>
    <w:p w14:paraId="259E13D2" w14:textId="77777777" w:rsidR="002E1DB6" w:rsidRPr="002E1DB6" w:rsidRDefault="002E1DB6" w:rsidP="002E1DB6">
      <w:pPr>
        <w:rPr>
          <w:lang w:eastAsia="zh-CN"/>
        </w:rPr>
      </w:pPr>
    </w:p>
    <w:p w14:paraId="2E776B60" w14:textId="0B47FECA" w:rsid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9E4E79">
        <w:rPr>
          <w:rFonts w:ascii="Garamond" w:hAnsi="Garamond"/>
          <w:sz w:val="24"/>
          <w:szCs w:val="24"/>
          <w:u w:val="single"/>
        </w:rPr>
        <w:t>Támogatás forrása: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Miskolc Megyei Jogú Város Önkormányzata Közgyűlésének az Önkormányzat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20</w:t>
      </w:r>
      <w:r w:rsidR="006059B4" w:rsidRPr="00C648B8">
        <w:rPr>
          <w:rFonts w:ascii="Garamond" w:hAnsi="Garamond"/>
          <w:color w:val="000000"/>
          <w:sz w:val="24"/>
          <w:szCs w:val="24"/>
          <w:lang w:eastAsia="zh-CN"/>
        </w:rPr>
        <w:t>2</w:t>
      </w:r>
      <w:r w:rsidR="00B974C2">
        <w:rPr>
          <w:rFonts w:ascii="Garamond" w:hAnsi="Garamond"/>
          <w:color w:val="000000"/>
          <w:sz w:val="24"/>
          <w:szCs w:val="24"/>
          <w:lang w:eastAsia="zh-CN"/>
        </w:rPr>
        <w:t>3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. évi költségvetésé</w:t>
      </w:r>
      <w:r w:rsidR="00EB5B8E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nek módosításáról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szóló</w:t>
      </w:r>
      <w:r w:rsidR="00634FE5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 </w:t>
      </w:r>
      <w:r w:rsidR="0079295F" w:rsidRPr="0079295F">
        <w:rPr>
          <w:rFonts w:ascii="Garamond" w:hAnsi="Garamond"/>
          <w:color w:val="000000"/>
          <w:sz w:val="24"/>
          <w:szCs w:val="24"/>
          <w:lang w:eastAsia="zh-CN"/>
        </w:rPr>
        <w:t>1</w:t>
      </w:r>
      <w:r w:rsidRPr="0079295F">
        <w:rPr>
          <w:rFonts w:ascii="Garamond" w:hAnsi="Garamond"/>
          <w:sz w:val="24"/>
          <w:szCs w:val="24"/>
        </w:rPr>
        <w:t>/20</w:t>
      </w:r>
      <w:r w:rsidR="006059B4" w:rsidRPr="0079295F">
        <w:rPr>
          <w:rFonts w:ascii="Garamond" w:hAnsi="Garamond"/>
          <w:sz w:val="24"/>
          <w:szCs w:val="24"/>
        </w:rPr>
        <w:t>2</w:t>
      </w:r>
      <w:r w:rsidR="00B974C2" w:rsidRPr="0079295F">
        <w:rPr>
          <w:rFonts w:ascii="Garamond" w:hAnsi="Garamond"/>
          <w:sz w:val="24"/>
          <w:szCs w:val="24"/>
        </w:rPr>
        <w:t>3</w:t>
      </w:r>
      <w:r w:rsidRPr="0079295F">
        <w:rPr>
          <w:rFonts w:ascii="Garamond" w:hAnsi="Garamond"/>
          <w:sz w:val="24"/>
          <w:szCs w:val="24"/>
        </w:rPr>
        <w:t xml:space="preserve">. </w:t>
      </w:r>
      <w:r w:rsidR="00634FE5" w:rsidRPr="0079295F">
        <w:rPr>
          <w:rFonts w:ascii="Garamond" w:hAnsi="Garamond"/>
          <w:sz w:val="24"/>
          <w:szCs w:val="24"/>
        </w:rPr>
        <w:t>(</w:t>
      </w:r>
      <w:r w:rsidR="00EB5B8E" w:rsidRPr="0079295F">
        <w:rPr>
          <w:rFonts w:ascii="Garamond" w:hAnsi="Garamond"/>
          <w:sz w:val="24"/>
          <w:szCs w:val="24"/>
        </w:rPr>
        <w:t>I</w:t>
      </w:r>
      <w:r w:rsidR="00634FE5" w:rsidRPr="0079295F">
        <w:rPr>
          <w:rFonts w:ascii="Garamond" w:hAnsi="Garamond"/>
          <w:sz w:val="24"/>
          <w:szCs w:val="24"/>
        </w:rPr>
        <w:t>II.</w:t>
      </w:r>
      <w:r w:rsidR="0079295F" w:rsidRPr="0079295F">
        <w:rPr>
          <w:rFonts w:ascii="Garamond" w:hAnsi="Garamond"/>
          <w:sz w:val="24"/>
          <w:szCs w:val="24"/>
        </w:rPr>
        <w:t>6</w:t>
      </w:r>
      <w:r w:rsidR="00634FE5" w:rsidRPr="0079295F">
        <w:rPr>
          <w:rFonts w:ascii="Garamond" w:hAnsi="Garamond"/>
          <w:sz w:val="24"/>
          <w:szCs w:val="24"/>
        </w:rPr>
        <w:t>.</w:t>
      </w:r>
      <w:r w:rsidRPr="0079295F">
        <w:rPr>
          <w:rFonts w:ascii="Garamond" w:hAnsi="Garamond"/>
          <w:sz w:val="24"/>
          <w:szCs w:val="24"/>
        </w:rPr>
        <w:t>)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</w:t>
      </w:r>
      <w:r w:rsidR="004778F7">
        <w:rPr>
          <w:rFonts w:ascii="Garamond" w:hAnsi="Garamond"/>
          <w:color w:val="000000"/>
          <w:sz w:val="24"/>
          <w:szCs w:val="24"/>
          <w:lang w:eastAsia="zh-CN"/>
        </w:rPr>
        <w:t>i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Alap előirányzat. </w:t>
      </w:r>
    </w:p>
    <w:p w14:paraId="64063F62" w14:textId="77777777" w:rsidR="002E1DB6" w:rsidRPr="00576991" w:rsidRDefault="002E1DB6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74F16F9D" w14:textId="5EBA6EB0" w:rsid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Rendelkezésre álló keretösszeg: 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3.</w:t>
      </w:r>
      <w:r w:rsidR="00E53F0C">
        <w:rPr>
          <w:rFonts w:ascii="Garamond" w:eastAsia="Calibri" w:hAnsi="Garamond" w:cs="Times New Roman"/>
          <w:sz w:val="24"/>
          <w:szCs w:val="24"/>
        </w:rPr>
        <w:t>0</w:t>
      </w:r>
      <w:r w:rsidR="00D40C15">
        <w:rPr>
          <w:rFonts w:ascii="Garamond" w:eastAsia="Calibri" w:hAnsi="Garamond" w:cs="Times New Roman"/>
          <w:sz w:val="24"/>
          <w:szCs w:val="24"/>
        </w:rPr>
        <w:t>0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0.000</w:t>
      </w:r>
      <w:r w:rsidR="006059B4" w:rsidRPr="00576991">
        <w:rPr>
          <w:rFonts w:ascii="Garamond" w:hAnsi="Garamond"/>
          <w:color w:val="000000"/>
          <w:sz w:val="24"/>
          <w:szCs w:val="24"/>
          <w:lang w:eastAsia="zh-CN"/>
        </w:rPr>
        <w:t>, -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Ft</w:t>
      </w:r>
    </w:p>
    <w:p w14:paraId="51A1E82C" w14:textId="4B54D386" w:rsidR="00B00F42" w:rsidRDefault="00B00F42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50A4C62" w14:textId="595F2CCF" w:rsidR="00B00F42" w:rsidRPr="002E1DB6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2E1DB6">
        <w:rPr>
          <w:rFonts w:ascii="Garamond" w:hAnsi="Garamond"/>
          <w:b/>
          <w:smallCaps/>
        </w:rPr>
        <w:t>Pályázat célja</w:t>
      </w:r>
    </w:p>
    <w:p w14:paraId="5721261D" w14:textId="77777777" w:rsidR="00B00F42" w:rsidRPr="00576991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</w:t>
      </w:r>
      <w:r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DC0108F" w14:textId="77777777" w:rsidR="00B00F42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értékmegőrző, értékteremtő és értékközvetítő munkájának támogatása.</w:t>
      </w:r>
    </w:p>
    <w:p w14:paraId="3C48189D" w14:textId="77777777" w:rsidR="00B00F42" w:rsidRPr="00BA1EAE" w:rsidRDefault="00B00F42" w:rsidP="00B00F42">
      <w:pPr>
        <w:tabs>
          <w:tab w:val="left" w:pos="720"/>
        </w:tabs>
        <w:suppressAutoHyphens/>
        <w:autoSpaceDE w:val="0"/>
        <w:spacing w:after="0" w:line="276" w:lineRule="auto"/>
        <w:ind w:left="714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70125E2" w14:textId="26CEABC6" w:rsidR="009814D4" w:rsidRPr="009E4E79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  <w:tab w:val="left" w:pos="426"/>
          <w:tab w:val="num" w:pos="2552"/>
        </w:tabs>
        <w:spacing w:line="276" w:lineRule="auto"/>
        <w:ind w:left="851" w:hanging="851"/>
        <w:jc w:val="both"/>
        <w:rPr>
          <w:rFonts w:ascii="Garamond" w:hAnsi="Garamond"/>
          <w:b/>
          <w:smallCaps/>
        </w:rPr>
      </w:pPr>
      <w:r w:rsidRPr="009E4E79">
        <w:rPr>
          <w:rFonts w:ascii="Garamond" w:hAnsi="Garamond"/>
          <w:b/>
          <w:smallCaps/>
        </w:rPr>
        <w:t>támogatható tevékenységek, különösen</w:t>
      </w:r>
    </w:p>
    <w:p w14:paraId="7D92C9BB" w14:textId="77777777" w:rsidR="009E4E79" w:rsidRPr="009E4E79" w:rsidRDefault="009E4E79" w:rsidP="009E4E79">
      <w:pPr>
        <w:rPr>
          <w:lang w:eastAsia="zh-CN"/>
        </w:rPr>
      </w:pPr>
    </w:p>
    <w:p w14:paraId="52BBE946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gazdagító, közösségépítő, a környezeti fenntarthatóságot is figyelembe vevő projektek,</w:t>
      </w:r>
    </w:p>
    <w:p w14:paraId="0DF0F4C7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6FEB41AB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irodalmi munkák,</w:t>
      </w:r>
    </w:p>
    <w:p w14:paraId="2F4332FC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filmalkotások,</w:t>
      </w:r>
    </w:p>
    <w:p w14:paraId="4007BCBF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zenei alkotások.</w:t>
      </w:r>
    </w:p>
    <w:p w14:paraId="03E0C501" w14:textId="77777777" w:rsidR="00B00F42" w:rsidRPr="00576991" w:rsidRDefault="00B00F42" w:rsidP="00B00F42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60F27421" w14:textId="0056B414" w:rsidR="00B00F42" w:rsidRPr="009E4E79" w:rsidRDefault="00B00F42" w:rsidP="009E4E79">
      <w:pPr>
        <w:pStyle w:val="Cmsor1"/>
        <w:keepNext/>
        <w:numPr>
          <w:ilvl w:val="0"/>
          <w:numId w:val="0"/>
        </w:numPr>
        <w:spacing w:line="276" w:lineRule="auto"/>
        <w:ind w:left="567"/>
        <w:jc w:val="both"/>
        <w:rPr>
          <w:rFonts w:ascii="Garamond" w:hAnsi="Garamond"/>
          <w:b/>
          <w:smallCaps/>
        </w:rPr>
      </w:pPr>
      <w:r w:rsidRPr="009E4E79">
        <w:rPr>
          <w:rFonts w:ascii="Garamond" w:hAnsi="Garamond"/>
          <w:b/>
          <w:smallCaps/>
        </w:rPr>
        <w:lastRenderedPageBreak/>
        <w:t>Pályázat benyújtására jogosultak köre, kizáró ok</w:t>
      </w:r>
    </w:p>
    <w:p w14:paraId="797D49E7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kizárólag bankszámlával, jogi személyiséggel rendelkező, miskolci székhelyű civil szervezet vagy gazdálkodó szervezet részesülhet, továbbá </w:t>
      </w:r>
    </w:p>
    <w:p w14:paraId="56892C2F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olyan nem miskolci székhelyű civil szervezet vagy gazdálkodó szervezet, mely rendelkezik Miskolcon működő hivatalos (bejegyzett) tagszervezettel, illetve van bejegyzett miskolci telephelye, </w:t>
      </w:r>
    </w:p>
    <w:p w14:paraId="6770FE48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valamint pályázati célkitűzése releváns módon hozzájárul a város országos elismeréséhez, és </w:t>
      </w:r>
    </w:p>
    <w:p w14:paraId="74D80FFB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>tevékenységét a miskolci lakosok szolgálatára végzi.</w:t>
      </w:r>
    </w:p>
    <w:p w14:paraId="1FEA0BBE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</w:p>
    <w:p w14:paraId="70D13FBA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jc w:val="both"/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b/>
          <w:bCs/>
          <w:sz w:val="24"/>
          <w:szCs w:val="24"/>
          <w:u w:val="single"/>
          <w:lang w:val="hu" w:eastAsia="hu-HU"/>
        </w:rPr>
        <w:t>Kizáró ok:</w:t>
      </w:r>
      <w:r w:rsidRPr="0005124B"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0E0E3A8C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2E8CC53" w14:textId="5C0F3796" w:rsidR="00B00F42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  <w:tab w:val="left" w:pos="284"/>
          <w:tab w:val="num" w:pos="2268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771CDE">
        <w:rPr>
          <w:rFonts w:ascii="Garamond" w:hAnsi="Garamond"/>
          <w:b/>
          <w:smallCaps/>
        </w:rPr>
        <w:t>Támogatás mértéke, jellege</w:t>
      </w:r>
    </w:p>
    <w:p w14:paraId="4ED4503B" w14:textId="77777777" w:rsidR="009E4E79" w:rsidRPr="009E4E79" w:rsidRDefault="009E4E79" w:rsidP="009E4E79">
      <w:pPr>
        <w:rPr>
          <w:lang w:eastAsia="zh-CN"/>
        </w:rPr>
      </w:pPr>
    </w:p>
    <w:p w14:paraId="47F36039" w14:textId="51F9C854" w:rsidR="00B00F42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A pályázó által megpályázható </w:t>
      </w:r>
      <w:r w:rsidRPr="00DB1205">
        <w:rPr>
          <w:rFonts w:ascii="Garamond" w:hAnsi="Garamond"/>
          <w:sz w:val="24"/>
          <w:szCs w:val="24"/>
          <w:u w:val="single"/>
        </w:rPr>
        <w:t xml:space="preserve">támogatás </w:t>
      </w:r>
      <w:r w:rsidR="00771CDE" w:rsidRPr="00DB1205">
        <w:rPr>
          <w:rFonts w:ascii="Garamond" w:hAnsi="Garamond"/>
          <w:b/>
          <w:bCs/>
          <w:sz w:val="24"/>
          <w:szCs w:val="24"/>
          <w:u w:val="single"/>
        </w:rPr>
        <w:t xml:space="preserve">minimális értéke 100.000,- Ft, </w:t>
      </w:r>
      <w:r w:rsidRPr="00DB1205">
        <w:rPr>
          <w:rFonts w:ascii="Garamond" w:hAnsi="Garamond"/>
          <w:b/>
          <w:bCs/>
          <w:sz w:val="24"/>
          <w:szCs w:val="24"/>
          <w:u w:val="single"/>
        </w:rPr>
        <w:t xml:space="preserve">maximális mértéke </w:t>
      </w:r>
      <w:r w:rsidRPr="00DB1205">
        <w:rPr>
          <w:rFonts w:ascii="Garamond" w:hAnsi="Garamond"/>
          <w:b/>
          <w:sz w:val="24"/>
          <w:szCs w:val="24"/>
          <w:u w:val="single"/>
        </w:rPr>
        <w:t>300.000, - Ft</w:t>
      </w:r>
      <w:r w:rsidR="00F2672E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F2672E" w:rsidRPr="00F2672E">
        <w:rPr>
          <w:rFonts w:ascii="Garamond" w:hAnsi="Garamond"/>
          <w:b/>
          <w:sz w:val="24"/>
          <w:szCs w:val="24"/>
        </w:rPr>
        <w:t>(maximum 30 nyertes pályázat)</w:t>
      </w:r>
    </w:p>
    <w:p w14:paraId="609D8405" w14:textId="77777777" w:rsidR="00DB1205" w:rsidRPr="00DB1205" w:rsidRDefault="00DB1205" w:rsidP="00B00F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5EBF3CE7" w14:textId="15DE9F7E" w:rsidR="00B00F42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jellege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576991">
        <w:rPr>
          <w:rFonts w:ascii="Garamond" w:hAnsi="Garamond"/>
          <w:b/>
          <w:sz w:val="24"/>
          <w:szCs w:val="24"/>
        </w:rPr>
        <w:t>vissza nem térítendő</w:t>
      </w:r>
    </w:p>
    <w:p w14:paraId="189958ED" w14:textId="77777777" w:rsidR="00DB1205" w:rsidRPr="00576991" w:rsidRDefault="00DB1205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904DB8" w14:textId="301A3EC4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intenzitása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A0427B">
        <w:rPr>
          <w:rFonts w:ascii="Garamond" w:hAnsi="Garamond"/>
          <w:sz w:val="24"/>
          <w:szCs w:val="24"/>
        </w:rPr>
        <w:t xml:space="preserve">az igényelt támogatás a projekt összes költségének 80%-a lehet, </w:t>
      </w:r>
      <w:r w:rsidRPr="00A0427B">
        <w:rPr>
          <w:rFonts w:ascii="Garamond" w:hAnsi="Garamond"/>
          <w:b/>
          <w:bCs/>
          <w:sz w:val="24"/>
          <w:szCs w:val="24"/>
        </w:rPr>
        <w:t>20 % önrész biztosítása kötelező</w:t>
      </w:r>
      <w:r w:rsidR="00DB1205">
        <w:rPr>
          <w:rFonts w:ascii="Garamond" w:hAnsi="Garamond"/>
          <w:b/>
          <w:bCs/>
          <w:sz w:val="24"/>
          <w:szCs w:val="24"/>
        </w:rPr>
        <w:t>.</w:t>
      </w:r>
    </w:p>
    <w:p w14:paraId="600289F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72FDA7" w14:textId="528CD7A6" w:rsidR="00B00F42" w:rsidRDefault="00DB1205" w:rsidP="00D47398">
      <w:pPr>
        <w:pStyle w:val="Cmsor1"/>
        <w:keepNext/>
        <w:numPr>
          <w:ilvl w:val="0"/>
          <w:numId w:val="10"/>
        </w:numPr>
        <w:tabs>
          <w:tab w:val="clear" w:pos="3839"/>
          <w:tab w:val="left" w:pos="284"/>
          <w:tab w:val="num" w:pos="2410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 </w:t>
      </w:r>
      <w:r w:rsidR="00B00F42" w:rsidRPr="00DB1205">
        <w:rPr>
          <w:rFonts w:ascii="Garamond" w:hAnsi="Garamond"/>
          <w:b/>
          <w:smallCaps/>
        </w:rPr>
        <w:t xml:space="preserve">Pályázat tartalmi, formai követelményei </w:t>
      </w:r>
    </w:p>
    <w:p w14:paraId="7DD08E4C" w14:textId="77777777" w:rsidR="009E4E79" w:rsidRPr="009E4E79" w:rsidRDefault="009E4E79" w:rsidP="009E4E79">
      <w:pPr>
        <w:rPr>
          <w:lang w:eastAsia="zh-CN"/>
        </w:rPr>
      </w:pPr>
    </w:p>
    <w:p w14:paraId="17BD5BF4" w14:textId="77777777" w:rsidR="00A60064" w:rsidRPr="00576991" w:rsidRDefault="00A60064" w:rsidP="00A60064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képviseletére jogosult személy által aláírt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imum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2 oldal terjedelemben), és az alábbi </w:t>
      </w:r>
      <w:r w:rsidRPr="003D6D93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76676E79" w14:textId="77777777" w:rsidR="000965D1" w:rsidRPr="00576991" w:rsidRDefault="000965D1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52E9228" w14:textId="77777777" w:rsidR="00B00F42" w:rsidRPr="00576991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629FA7C7" w14:textId="7BCDBD75" w:rsidR="00155A90" w:rsidRPr="00155A90" w:rsidRDefault="00155A90" w:rsidP="00155A90">
      <w:pPr>
        <w:pStyle w:val="Listaszerbekezds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55A90">
        <w:rPr>
          <w:rFonts w:ascii="Garamond" w:hAnsi="Garamond"/>
          <w:sz w:val="24"/>
          <w:szCs w:val="24"/>
        </w:rPr>
        <w:t>bejegyzés szerint illetékes törvényszék által kiadott három hónapnál nem régebbi kivonat másolata</w:t>
      </w:r>
      <w:r>
        <w:rPr>
          <w:rFonts w:ascii="Garamond" w:hAnsi="Garamond"/>
          <w:sz w:val="24"/>
          <w:szCs w:val="24"/>
        </w:rPr>
        <w:t>,</w:t>
      </w:r>
    </w:p>
    <w:p w14:paraId="6F891ABB" w14:textId="77777777" w:rsidR="00B00F42" w:rsidRPr="0012257F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2257F">
        <w:rPr>
          <w:rFonts w:ascii="Garamond" w:hAnsi="Garamond"/>
          <w:sz w:val="24"/>
          <w:szCs w:val="24"/>
        </w:rPr>
        <w:t>a pályázó létesítő okiratának másolata,</w:t>
      </w:r>
    </w:p>
    <w:p w14:paraId="79D3713D" w14:textId="77777777" w:rsidR="00B00F42" w:rsidRPr="0012257F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bookmarkStart w:id="0" w:name="_Hlk71726170"/>
      <w:r w:rsidRPr="0012257F">
        <w:rPr>
          <w:rFonts w:ascii="Garamond" w:hAnsi="Garamond"/>
          <w:sz w:val="24"/>
          <w:szCs w:val="24"/>
        </w:rPr>
        <w:t>meghatalmazás, ha a pályázat benyújtója meghatalmazás alapján jár el,</w:t>
      </w:r>
    </w:p>
    <w:bookmarkEnd w:id="0"/>
    <w:p w14:paraId="3FAC345C" w14:textId="77777777" w:rsidR="00B00F42" w:rsidRPr="00576991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C61895C" w14:textId="77777777" w:rsidR="00B00F42" w:rsidRPr="00E77B3E" w:rsidRDefault="00B00F42" w:rsidP="00B00F42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</w:t>
      </w:r>
      <w:r>
        <w:rPr>
          <w:rFonts w:ascii="Garamond" w:hAnsi="Garamond"/>
          <w:color w:val="000000"/>
          <w:sz w:val="24"/>
          <w:szCs w:val="24"/>
          <w:lang w:eastAsia="zh-CN"/>
        </w:rPr>
        <w:t>,</w:t>
      </w:r>
    </w:p>
    <w:p w14:paraId="18F4CC6C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2FD97" w14:textId="790601E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576991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7683F51F" w14:textId="77777777" w:rsidR="000965D1" w:rsidRPr="00576991" w:rsidRDefault="000965D1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4D73FBB" w14:textId="3F5FB05B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átláthatósági nyilatkozat,</w:t>
      </w:r>
    </w:p>
    <w:p w14:paraId="54FD63E8" w14:textId="77777777" w:rsidR="000965D1" w:rsidRPr="00576991" w:rsidRDefault="000965D1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B4B36B" w14:textId="17EE94C0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összeférhetetlenségi nyilatkozat,</w:t>
      </w:r>
    </w:p>
    <w:p w14:paraId="36CD3895" w14:textId="77777777" w:rsidR="000965D1" w:rsidRPr="00576991" w:rsidRDefault="000965D1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F53C91D" w14:textId="77777777" w:rsidR="00B00F42" w:rsidRDefault="00B00F42" w:rsidP="000965D1">
      <w:pPr>
        <w:spacing w:after="0"/>
        <w:ind w:left="709" w:hanging="709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C57550C" w14:textId="2257513D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D667C6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köztartozás-mentességről szóló NAV igazolás.</w:t>
      </w:r>
    </w:p>
    <w:p w14:paraId="6FBF93D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396CAAA" w14:textId="12DB2E42" w:rsidR="00B00F42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0965D1">
        <w:rPr>
          <w:rFonts w:ascii="Garamond" w:hAnsi="Garamond"/>
          <w:b/>
          <w:smallCaps/>
        </w:rPr>
        <w:t>Pályázatok benyújtásának határideje, helye és módja</w:t>
      </w:r>
    </w:p>
    <w:p w14:paraId="7D8A5192" w14:textId="77777777" w:rsidR="000965D1" w:rsidRPr="000965D1" w:rsidRDefault="000965D1" w:rsidP="000965D1">
      <w:pPr>
        <w:rPr>
          <w:lang w:eastAsia="zh-CN"/>
        </w:rPr>
      </w:pPr>
    </w:p>
    <w:p w14:paraId="6AE99A78" w14:textId="77777777" w:rsidR="00B00F42" w:rsidRPr="00576991" w:rsidRDefault="00B00F42" w:rsidP="00B00F42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1ED7EF12" w14:textId="684BFB7C" w:rsidR="00B00F42" w:rsidRPr="00C94109" w:rsidRDefault="00B00F42" w:rsidP="00B00F42">
      <w:pPr>
        <w:spacing w:before="240" w:after="240"/>
        <w:jc w:val="center"/>
        <w:rPr>
          <w:rFonts w:ascii="Garamond" w:hAnsi="Garamond"/>
          <w:b/>
          <w:sz w:val="24"/>
          <w:szCs w:val="24"/>
          <w:lang w:eastAsia="zh-CN"/>
        </w:rPr>
      </w:pPr>
      <w:r w:rsidRPr="00C94109">
        <w:rPr>
          <w:rFonts w:ascii="Garamond" w:hAnsi="Garamond"/>
          <w:b/>
          <w:sz w:val="24"/>
          <w:szCs w:val="24"/>
          <w:lang w:eastAsia="zh-CN"/>
        </w:rPr>
        <w:t>202</w:t>
      </w:r>
      <w:r w:rsidR="00B974C2">
        <w:rPr>
          <w:rFonts w:ascii="Garamond" w:hAnsi="Garamond"/>
          <w:b/>
          <w:sz w:val="24"/>
          <w:szCs w:val="24"/>
          <w:lang w:eastAsia="zh-CN"/>
        </w:rPr>
        <w:t>3</w:t>
      </w:r>
      <w:r w:rsidRPr="00C94109">
        <w:rPr>
          <w:rFonts w:ascii="Garamond" w:hAnsi="Garamond"/>
          <w:b/>
          <w:sz w:val="24"/>
          <w:szCs w:val="24"/>
          <w:lang w:eastAsia="zh-CN"/>
        </w:rPr>
        <w:t xml:space="preserve">. </w:t>
      </w:r>
      <w:r w:rsidR="00C330F8">
        <w:rPr>
          <w:rFonts w:ascii="Garamond" w:hAnsi="Garamond"/>
          <w:b/>
          <w:sz w:val="24"/>
          <w:szCs w:val="24"/>
          <w:lang w:eastAsia="zh-CN"/>
        </w:rPr>
        <w:t xml:space="preserve">április </w:t>
      </w:r>
      <w:r w:rsidR="000338A9">
        <w:rPr>
          <w:rFonts w:ascii="Garamond" w:hAnsi="Garamond"/>
          <w:b/>
          <w:sz w:val="24"/>
          <w:szCs w:val="24"/>
          <w:lang w:eastAsia="zh-CN"/>
        </w:rPr>
        <w:t>2</w:t>
      </w:r>
      <w:r w:rsidR="00B974C2">
        <w:rPr>
          <w:rFonts w:ascii="Garamond" w:hAnsi="Garamond"/>
          <w:b/>
          <w:sz w:val="24"/>
          <w:szCs w:val="24"/>
          <w:lang w:eastAsia="zh-CN"/>
        </w:rPr>
        <w:t>8</w:t>
      </w:r>
      <w:r w:rsidRPr="00C94109">
        <w:rPr>
          <w:rFonts w:ascii="Garamond" w:hAnsi="Garamond"/>
          <w:b/>
          <w:sz w:val="24"/>
          <w:szCs w:val="24"/>
          <w:lang w:eastAsia="zh-CN"/>
        </w:rPr>
        <w:t>. napja</w:t>
      </w:r>
      <w:r w:rsidRPr="00675D42">
        <w:rPr>
          <w:rFonts w:ascii="Garamond" w:hAnsi="Garamond"/>
          <w:b/>
          <w:sz w:val="24"/>
          <w:szCs w:val="24"/>
          <w:lang w:eastAsia="zh-CN"/>
        </w:rPr>
        <w:t>, 12.00 óra</w:t>
      </w:r>
    </w:p>
    <w:p w14:paraId="5CFB5A95" w14:textId="66BBE596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576991">
        <w:rPr>
          <w:rFonts w:ascii="Garamond" w:hAnsi="Garamond"/>
          <w:sz w:val="24"/>
          <w:szCs w:val="24"/>
        </w:rPr>
        <w:t xml:space="preserve"> oldalról (</w:t>
      </w:r>
      <w:r>
        <w:rPr>
          <w:rFonts w:ascii="Garamond" w:hAnsi="Garamond"/>
          <w:sz w:val="24"/>
          <w:szCs w:val="24"/>
        </w:rPr>
        <w:t>Aktuális</w:t>
      </w:r>
      <w:r w:rsidRPr="00576991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P</w:t>
      </w:r>
      <w:r w:rsidRPr="00576991">
        <w:rPr>
          <w:rFonts w:ascii="Garamond" w:hAnsi="Garamond"/>
          <w:sz w:val="24"/>
          <w:szCs w:val="24"/>
        </w:rPr>
        <w:t xml:space="preserve">ályázat). A pályázatot (azaz a kitöltött és aláírt pályázati adatlapot, pályázati témát, valamint annak fent felsorolt mellékleteit) magyar nyelven, </w:t>
      </w:r>
      <w:r w:rsidRPr="00576991">
        <w:rPr>
          <w:rFonts w:ascii="Garamond" w:hAnsi="Garamond"/>
          <w:b/>
          <w:sz w:val="24"/>
          <w:szCs w:val="24"/>
        </w:rPr>
        <w:t>1 eredeti, papíralapú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példányban</w:t>
      </w:r>
      <w:r w:rsidRPr="00576991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Pr="00FE3171">
        <w:rPr>
          <w:rFonts w:ascii="Garamond" w:hAnsi="Garamond"/>
          <w:sz w:val="24"/>
          <w:szCs w:val="24"/>
        </w:rPr>
        <w:t>202</w:t>
      </w:r>
      <w:r w:rsidR="00B974C2">
        <w:rPr>
          <w:rFonts w:ascii="Garamond" w:hAnsi="Garamond"/>
          <w:sz w:val="24"/>
          <w:szCs w:val="24"/>
        </w:rPr>
        <w:t>3</w:t>
      </w:r>
      <w:r w:rsidRPr="00FE3171">
        <w:rPr>
          <w:rFonts w:ascii="Garamond" w:hAnsi="Garamond"/>
          <w:sz w:val="24"/>
          <w:szCs w:val="24"/>
        </w:rPr>
        <w:t xml:space="preserve">. </w:t>
      </w:r>
      <w:r w:rsidR="00F77788" w:rsidRPr="00FE3171">
        <w:rPr>
          <w:rFonts w:ascii="Garamond" w:hAnsi="Garamond"/>
          <w:sz w:val="24"/>
          <w:szCs w:val="24"/>
        </w:rPr>
        <w:t>április 2</w:t>
      </w:r>
      <w:r w:rsidR="00B974C2">
        <w:rPr>
          <w:rFonts w:ascii="Garamond" w:hAnsi="Garamond"/>
          <w:sz w:val="24"/>
          <w:szCs w:val="24"/>
        </w:rPr>
        <w:t>8</w:t>
      </w:r>
      <w:r w:rsidRPr="00FE3171">
        <w:rPr>
          <w:rFonts w:ascii="Garamond" w:hAnsi="Garamond"/>
          <w:sz w:val="24"/>
          <w:szCs w:val="24"/>
        </w:rPr>
        <w:t>.</w:t>
      </w:r>
      <w:r w:rsidRPr="00576991">
        <w:rPr>
          <w:rFonts w:ascii="Garamond" w:hAnsi="Garamond"/>
          <w:sz w:val="24"/>
          <w:szCs w:val="24"/>
        </w:rPr>
        <w:t xml:space="preserve"> napján 1</w:t>
      </w:r>
      <w:r>
        <w:rPr>
          <w:rFonts w:ascii="Garamond" w:hAnsi="Garamond"/>
          <w:sz w:val="24"/>
          <w:szCs w:val="24"/>
        </w:rPr>
        <w:t>2</w:t>
      </w:r>
      <w:r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>
        <w:rPr>
          <w:rFonts w:ascii="Garamond" w:hAnsi="Garamond"/>
          <w:sz w:val="24"/>
          <w:szCs w:val="24"/>
        </w:rPr>
        <w:t xml:space="preserve">csak akkor tekinthető benyújtottnak, ha </w:t>
      </w:r>
      <w:r w:rsidRPr="00576991">
        <w:rPr>
          <w:rFonts w:ascii="Garamond" w:hAnsi="Garamond"/>
          <w:sz w:val="24"/>
          <w:szCs w:val="24"/>
        </w:rPr>
        <w:t>a postai feladás dátuma legkésőbb</w:t>
      </w:r>
      <w:r>
        <w:rPr>
          <w:rFonts w:ascii="Garamond" w:hAnsi="Garamond"/>
          <w:sz w:val="24"/>
          <w:szCs w:val="24"/>
        </w:rPr>
        <w:t xml:space="preserve"> </w:t>
      </w:r>
      <w:r w:rsidR="00727185" w:rsidRPr="00727185">
        <w:rPr>
          <w:rFonts w:ascii="Garamond" w:hAnsi="Garamond"/>
          <w:sz w:val="24"/>
          <w:szCs w:val="24"/>
        </w:rPr>
        <w:t>202</w:t>
      </w:r>
      <w:r w:rsidR="00B974C2">
        <w:rPr>
          <w:rFonts w:ascii="Garamond" w:hAnsi="Garamond"/>
          <w:sz w:val="24"/>
          <w:szCs w:val="24"/>
        </w:rPr>
        <w:t>3</w:t>
      </w:r>
      <w:r w:rsidR="00727185" w:rsidRPr="00727185">
        <w:rPr>
          <w:rFonts w:ascii="Garamond" w:hAnsi="Garamond"/>
          <w:sz w:val="24"/>
          <w:szCs w:val="24"/>
        </w:rPr>
        <w:t>. április 2</w:t>
      </w:r>
      <w:r w:rsidR="00B974C2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 napja</w:t>
      </w:r>
      <w:r w:rsidR="000965D1">
        <w:rPr>
          <w:rFonts w:ascii="Garamond" w:hAnsi="Garamond"/>
          <w:sz w:val="24"/>
          <w:szCs w:val="24"/>
        </w:rPr>
        <w:t>.</w:t>
      </w:r>
    </w:p>
    <w:p w14:paraId="31CEE630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619408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6431" wp14:editId="6D808410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7887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PÁLYÁZAT</w:t>
                            </w:r>
                          </w:p>
                          <w:p w14:paraId="34B09668" w14:textId="6897904A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KULTURÁLIS MECÉNÁS</w:t>
                            </w:r>
                            <w:r w:rsidR="009A729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ALAP 202</w:t>
                            </w:r>
                            <w:r w:rsidR="00B97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586D29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Miskolc Megyei Jogú Város Polgármesteri Hivatala</w:t>
                            </w:r>
                          </w:p>
                          <w:p w14:paraId="50490D1F" w14:textId="7FCDD608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Kulturális</w:t>
                            </w:r>
                            <w:r w:rsid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és</w:t>
                            </w: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Sport Osztály</w:t>
                            </w:r>
                          </w:p>
                          <w:p w14:paraId="1D892F43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MISKOLC</w:t>
                            </w:r>
                          </w:p>
                          <w:p w14:paraId="32E6DE6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Városház tér 8.</w:t>
                            </w:r>
                          </w:p>
                          <w:p w14:paraId="5DEDFC30" w14:textId="77777777" w:rsidR="00B00F42" w:rsidRPr="003D510D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643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45pt;margin-top:20.85pt;width:423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RcFwIAACw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">
                <v:textbox>
                  <w:txbxContent>
                    <w:p w14:paraId="04A47887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PÁLYÁZAT</w:t>
                      </w:r>
                    </w:p>
                    <w:p w14:paraId="34B09668" w14:textId="6897904A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KULTURÁLIS MECÉNÁS</w:t>
                      </w:r>
                      <w:r w:rsidR="009A729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ALAP 202</w:t>
                      </w:r>
                      <w:r w:rsidR="00B97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7586D29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Miskolc Megyei Jogú Város Polgármesteri Hivatala</w:t>
                      </w:r>
                    </w:p>
                    <w:p w14:paraId="50490D1F" w14:textId="7FCDD608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Kulturális</w:t>
                      </w:r>
                      <w:r w:rsid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és</w:t>
                      </w: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Sport Osztály</w:t>
                      </w:r>
                    </w:p>
                    <w:p w14:paraId="1D892F43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MISKOLC</w:t>
                      </w:r>
                    </w:p>
                    <w:p w14:paraId="32E6DE6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Városház tér 8.</w:t>
                      </w:r>
                    </w:p>
                    <w:p w14:paraId="5DEDFC30" w14:textId="77777777" w:rsidR="00B00F42" w:rsidRPr="003D510D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991">
        <w:rPr>
          <w:rFonts w:ascii="Garamond" w:hAnsi="Garamond"/>
          <w:sz w:val="24"/>
          <w:szCs w:val="24"/>
        </w:rPr>
        <w:t>A borítékra kérjük, írják rá:</w:t>
      </w:r>
    </w:p>
    <w:p w14:paraId="5F78D384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575C46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7BC3CB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131ED6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292B44A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11B255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1975609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708533B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56DE35D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3B833F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CAE41A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41982FA" w14:textId="44A75D18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</w:t>
      </w:r>
      <w:r w:rsidR="00287372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, valamint 1 pályázó csak 1 pályázatot nyújthat be</w:t>
      </w: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!</w:t>
      </w:r>
    </w:p>
    <w:p w14:paraId="71C28C74" w14:textId="75FD6F88" w:rsidR="00B00F42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16ACBA3B" w14:textId="7B712CCA" w:rsidR="00030990" w:rsidRDefault="00030990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3FD04CE6" w14:textId="77777777" w:rsidR="00030990" w:rsidRDefault="00030990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76B6D458" w14:textId="77777777" w:rsidR="00D47398" w:rsidRPr="00576991" w:rsidRDefault="00D47398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4F9343F6" w14:textId="4A45A636" w:rsidR="00B00F42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  <w:tab w:val="left" w:pos="440"/>
        </w:tabs>
        <w:spacing w:line="276" w:lineRule="auto"/>
        <w:ind w:left="2410" w:hanging="2421"/>
        <w:jc w:val="both"/>
        <w:rPr>
          <w:rFonts w:ascii="Garamond" w:hAnsi="Garamond"/>
          <w:b/>
          <w:smallCaps/>
        </w:rPr>
      </w:pPr>
      <w:r w:rsidRPr="00287372">
        <w:rPr>
          <w:rFonts w:ascii="Garamond" w:hAnsi="Garamond"/>
          <w:b/>
          <w:smallCaps/>
        </w:rPr>
        <w:lastRenderedPageBreak/>
        <w:t>elszámolható költségek</w:t>
      </w:r>
    </w:p>
    <w:p w14:paraId="6D06435A" w14:textId="77777777" w:rsidR="00287372" w:rsidRPr="00287372" w:rsidRDefault="00287372" w:rsidP="00287372">
      <w:pPr>
        <w:rPr>
          <w:lang w:eastAsia="zh-CN"/>
        </w:rPr>
      </w:pPr>
    </w:p>
    <w:p w14:paraId="5FA31E17" w14:textId="2452B674" w:rsidR="00B00F42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támogatás terhére csak olyan költség számolható el, amely 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</w:t>
      </w:r>
      <w:r w:rsidR="00B974C2">
        <w:rPr>
          <w:rFonts w:ascii="Garamond" w:eastAsia="Times New Roman" w:hAnsi="Garamond" w:cs="Times New Roman"/>
          <w:b/>
          <w:sz w:val="24"/>
          <w:szCs w:val="24"/>
          <w:lang w:eastAsia="zh-CN"/>
        </w:rPr>
        <w:t>3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január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1. és 202</w:t>
      </w:r>
      <w:r w:rsidR="00B974C2">
        <w:rPr>
          <w:rFonts w:ascii="Garamond" w:eastAsia="Times New Roman" w:hAnsi="Garamond" w:cs="Times New Roman"/>
          <w:b/>
          <w:sz w:val="24"/>
          <w:szCs w:val="24"/>
          <w:lang w:eastAsia="zh-CN"/>
        </w:rPr>
        <w:t>3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. december 31.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napja között 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keletkezett és pénzügyi teljesítése</w:t>
      </w:r>
      <w:r w:rsidR="0028737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az elszámolás benyújtásáig megtörténik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!</w:t>
      </w:r>
    </w:p>
    <w:p w14:paraId="142E4334" w14:textId="77777777" w:rsidR="00287372" w:rsidRPr="000E4E44" w:rsidRDefault="0028737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</w:p>
    <w:p w14:paraId="0FC63D83" w14:textId="77777777" w:rsidR="00B00F42" w:rsidRPr="00576991" w:rsidRDefault="00B00F42" w:rsidP="00B00F42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támogatás terhére </w:t>
      </w:r>
      <w:r w:rsidRPr="00A83B02">
        <w:rPr>
          <w:rFonts w:ascii="Garamond" w:hAnsi="Garamond"/>
          <w:b/>
          <w:sz w:val="24"/>
          <w:szCs w:val="24"/>
          <w:u w:val="single"/>
        </w:rPr>
        <w:t>elszámolható költségek</w:t>
      </w:r>
      <w:r w:rsidRPr="00576991">
        <w:rPr>
          <w:rFonts w:ascii="Garamond" w:hAnsi="Garamond"/>
          <w:sz w:val="24"/>
          <w:szCs w:val="24"/>
        </w:rPr>
        <w:t xml:space="preserve"> típusai:</w:t>
      </w:r>
    </w:p>
    <w:p w14:paraId="4332864F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előadók-, szakmai közreműködők tiszteletdíja,</w:t>
      </w:r>
    </w:p>
    <w:p w14:paraId="045755A0" w14:textId="77777777" w:rsidR="00B00F42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szerzői jogdíj(</w:t>
      </w:r>
      <w:proofErr w:type="spellStart"/>
      <w:r w:rsidRPr="00576991">
        <w:rPr>
          <w:rFonts w:ascii="Garamond" w:hAnsi="Garamond"/>
          <w:sz w:val="24"/>
          <w:szCs w:val="24"/>
        </w:rPr>
        <w:t>ak</w:t>
      </w:r>
      <w:proofErr w:type="spellEnd"/>
      <w:r w:rsidRPr="00576991">
        <w:rPr>
          <w:rFonts w:ascii="Garamond" w:hAnsi="Garamond"/>
          <w:sz w:val="24"/>
          <w:szCs w:val="24"/>
        </w:rPr>
        <w:t>),</w:t>
      </w:r>
    </w:p>
    <w:p w14:paraId="257C9532" w14:textId="77777777" w:rsidR="00B00F42" w:rsidRPr="00F6109A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bérjellegű költségek</w:t>
      </w:r>
      <w:r>
        <w:rPr>
          <w:rFonts w:ascii="Garamond" w:hAnsi="Garamond"/>
          <w:sz w:val="24"/>
          <w:szCs w:val="24"/>
        </w:rPr>
        <w:t>,</w:t>
      </w:r>
    </w:p>
    <w:p w14:paraId="3774703D" w14:textId="22AB57B9" w:rsidR="00B00F42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09029C2C" w14:textId="2149B379" w:rsidR="00B00F42" w:rsidRPr="00030990" w:rsidRDefault="00B00F42" w:rsidP="00030990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0990">
        <w:rPr>
          <w:rFonts w:ascii="Garamond" w:hAnsi="Garamond"/>
          <w:sz w:val="24"/>
          <w:szCs w:val="24"/>
        </w:rPr>
        <w:t>csoportos étkezés (a támogatás készétel és meleg étel vásárlására igényelhető)</w:t>
      </w:r>
    </w:p>
    <w:p w14:paraId="442DE674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2FEEB8E6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4381157" w14:textId="7DCB3313" w:rsidR="00B00F42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4F7D2113" w14:textId="77777777" w:rsidR="00287372" w:rsidRDefault="00287372" w:rsidP="008068B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E8C1F4B" w14:textId="77777777" w:rsidR="00287372" w:rsidRPr="00AD1BCB" w:rsidRDefault="00287372" w:rsidP="00287372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20994E19" w14:textId="5ACDCC20" w:rsidR="00287372" w:rsidRPr="00AD1BCB" w:rsidRDefault="00287372" w:rsidP="007E6E6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már finanszírozott költségek,</w:t>
      </w:r>
    </w:p>
    <w:p w14:paraId="3455E45B" w14:textId="77777777" w:rsidR="00287372" w:rsidRDefault="00287372" w:rsidP="007E6E6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Pr="00AD1BCB">
        <w:rPr>
          <w:rFonts w:ascii="Garamond" w:hAnsi="Garamond"/>
          <w:sz w:val="24"/>
        </w:rPr>
        <w:t>felújítási kiadások,</w:t>
      </w:r>
    </w:p>
    <w:p w14:paraId="5E2657A4" w14:textId="77777777" w:rsidR="00287372" w:rsidRPr="00AD1BCB" w:rsidRDefault="00287372" w:rsidP="007E6E6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tárgyi eszközök,</w:t>
      </w:r>
    </w:p>
    <w:p w14:paraId="7FFD0D95" w14:textId="77777777" w:rsidR="00287372" w:rsidRPr="00AD1BCB" w:rsidRDefault="00287372" w:rsidP="007E6E6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7D5B9C67" w14:textId="05DBC2D3" w:rsidR="00287372" w:rsidRPr="00F11954" w:rsidRDefault="00287372" w:rsidP="007E6E6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>
        <w:rPr>
          <w:rFonts w:ascii="Garamond" w:hAnsi="Garamond"/>
          <w:sz w:val="24"/>
        </w:rPr>
        <w:t>.</w:t>
      </w:r>
    </w:p>
    <w:p w14:paraId="5018B546" w14:textId="77777777" w:rsidR="00985FFA" w:rsidRPr="00576991" w:rsidRDefault="00985FFA" w:rsidP="00985FFA">
      <w:pPr>
        <w:spacing w:after="0" w:line="276" w:lineRule="auto"/>
        <w:ind w:left="1049"/>
        <w:jc w:val="both"/>
        <w:rPr>
          <w:rFonts w:ascii="Garamond" w:hAnsi="Garamond"/>
          <w:sz w:val="24"/>
          <w:szCs w:val="24"/>
        </w:rPr>
      </w:pPr>
    </w:p>
    <w:p w14:paraId="40902C48" w14:textId="1B4CBEA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nyerteseinek </w:t>
      </w:r>
      <w:r w:rsidRPr="00576991">
        <w:rPr>
          <w:rFonts w:ascii="Garamond" w:hAnsi="Garamond"/>
          <w:b/>
          <w:sz w:val="24"/>
          <w:szCs w:val="24"/>
        </w:rPr>
        <w:t>a kapott támogatás felhasználásáról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202</w:t>
      </w:r>
      <w:r w:rsidR="00B974C2">
        <w:rPr>
          <w:rFonts w:ascii="Garamond" w:hAnsi="Garamond"/>
          <w:b/>
          <w:sz w:val="24"/>
          <w:szCs w:val="24"/>
        </w:rPr>
        <w:t>4</w:t>
      </w:r>
      <w:r w:rsidR="005A16BD">
        <w:rPr>
          <w:rFonts w:ascii="Garamond" w:hAnsi="Garamond"/>
          <w:b/>
          <w:sz w:val="24"/>
          <w:szCs w:val="24"/>
        </w:rPr>
        <w:t>.</w:t>
      </w:r>
      <w:r w:rsidRPr="0057699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január 31</w:t>
      </w:r>
      <w:r w:rsidRPr="00576991">
        <w:rPr>
          <w:rFonts w:ascii="Garamond" w:hAnsi="Garamond"/>
          <w:b/>
          <w:sz w:val="24"/>
          <w:szCs w:val="24"/>
        </w:rPr>
        <w:t>. napjáig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4977AE">
        <w:rPr>
          <w:rFonts w:ascii="Garamond" w:hAnsi="Garamond"/>
          <w:sz w:val="24"/>
          <w:szCs w:val="24"/>
        </w:rPr>
        <w:t xml:space="preserve"> és </w:t>
      </w:r>
      <w:r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 xml:space="preserve">Osztály számára, </w:t>
      </w:r>
      <w:r w:rsidRPr="00576991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576991">
        <w:rPr>
          <w:rFonts w:ascii="Garamond" w:hAnsi="Garamond"/>
          <w:sz w:val="24"/>
          <w:szCs w:val="24"/>
        </w:rPr>
        <w:t xml:space="preserve"> </w:t>
      </w:r>
    </w:p>
    <w:p w14:paraId="75FF9FFE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A9CB4E" w14:textId="17732982" w:rsidR="00B00F42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  <w:tab w:val="num" w:pos="426"/>
        </w:tabs>
        <w:spacing w:line="276" w:lineRule="auto"/>
        <w:ind w:left="567" w:hanging="567"/>
        <w:jc w:val="both"/>
        <w:rPr>
          <w:rFonts w:ascii="Garamond" w:hAnsi="Garamond"/>
          <w:b/>
          <w:smallCaps/>
        </w:rPr>
      </w:pPr>
      <w:r w:rsidRPr="00985FFA">
        <w:rPr>
          <w:rFonts w:ascii="Garamond" w:hAnsi="Garamond"/>
          <w:b/>
          <w:smallCaps/>
        </w:rPr>
        <w:t>Pályázat hiánypótlása, érvénytelensége</w:t>
      </w:r>
    </w:p>
    <w:p w14:paraId="380C132E" w14:textId="77777777" w:rsidR="00985FFA" w:rsidRPr="00985FFA" w:rsidRDefault="00985FFA" w:rsidP="00985FFA">
      <w:pPr>
        <w:rPr>
          <w:lang w:eastAsia="zh-CN"/>
        </w:rPr>
      </w:pPr>
    </w:p>
    <w:p w14:paraId="0EE96F3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C5D5353" w14:textId="424892F8" w:rsidR="00B00F42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753B03F7" w14:textId="77777777" w:rsidR="00985FFA" w:rsidRPr="00576991" w:rsidRDefault="00985FFA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13525AAA" w14:textId="241CDFAA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Az </w:t>
      </w:r>
      <w:r w:rsidRPr="00985FFA">
        <w:rPr>
          <w:rFonts w:ascii="Garamond" w:hAnsi="Garamond"/>
          <w:sz w:val="24"/>
          <w:szCs w:val="24"/>
        </w:rPr>
        <w:t>esetleges hiánypótlást követően</w:t>
      </w:r>
      <w:r w:rsidRPr="00576991">
        <w:rPr>
          <w:rFonts w:ascii="Garamond" w:hAnsi="Garamond"/>
          <w:sz w:val="24"/>
          <w:szCs w:val="24"/>
        </w:rPr>
        <w:t xml:space="preserve">, bírálat során </w:t>
      </w:r>
      <w:r w:rsidRPr="00010EB7">
        <w:rPr>
          <w:rFonts w:ascii="Garamond" w:hAnsi="Garamond"/>
          <w:sz w:val="24"/>
          <w:szCs w:val="24"/>
        </w:rPr>
        <w:t>Miskolc Megyei Jogú Város Önkormányzata</w:t>
      </w:r>
      <w:r>
        <w:rPr>
          <w:rFonts w:ascii="Garamond" w:hAnsi="Garamond"/>
          <w:sz w:val="24"/>
          <w:szCs w:val="24"/>
        </w:rPr>
        <w:t xml:space="preserve"> Közgyűlésének Köznevelési, Kulturális, Turisztikai, Ifjúsági és Sport Bizottsága</w:t>
      </w:r>
      <w:r>
        <w:rPr>
          <w:rFonts w:ascii="Garamond" w:hAnsi="Garamond"/>
          <w:b/>
          <w:sz w:val="24"/>
          <w:szCs w:val="24"/>
        </w:rPr>
        <w:t xml:space="preserve"> (a továbbiakban: Döntéshozó) </w:t>
      </w:r>
      <w:r w:rsidRPr="00576991">
        <w:rPr>
          <w:rFonts w:ascii="Garamond" w:hAnsi="Garamond"/>
          <w:b/>
          <w:sz w:val="24"/>
          <w:szCs w:val="24"/>
        </w:rPr>
        <w:t>érvénytelenné nyilvánítja a pályázatot, ha</w:t>
      </w:r>
      <w:r w:rsidRPr="00576991">
        <w:rPr>
          <w:rFonts w:ascii="Garamond" w:hAnsi="Garamond"/>
          <w:sz w:val="24"/>
          <w:szCs w:val="24"/>
        </w:rPr>
        <w:t>:</w:t>
      </w:r>
      <w:bookmarkStart w:id="1" w:name="_Hlk72332401"/>
    </w:p>
    <w:p w14:paraId="02BD2FCA" w14:textId="77777777" w:rsidR="00F11954" w:rsidRPr="00576991" w:rsidRDefault="00F11954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6CF87C" w14:textId="77777777" w:rsidR="00B00F42" w:rsidRPr="00576991" w:rsidRDefault="00B00F42" w:rsidP="00B00F42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48586E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5194842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499E0C1B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F433608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607CC305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2D528929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5264A46A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7A044B06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bookmarkEnd w:id="1"/>
    <w:p w14:paraId="11BF2130" w14:textId="77777777" w:rsidR="00B00F42" w:rsidRPr="00576991" w:rsidRDefault="00B00F42" w:rsidP="00B00F42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291CBD7E" w14:textId="5538F764" w:rsidR="00985FFA" w:rsidRDefault="00B00F42" w:rsidP="00D47398">
      <w:pPr>
        <w:pStyle w:val="Cmsor1"/>
        <w:keepNext/>
        <w:numPr>
          <w:ilvl w:val="0"/>
          <w:numId w:val="10"/>
        </w:numPr>
        <w:tabs>
          <w:tab w:val="clear" w:pos="3839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985FFA">
        <w:rPr>
          <w:rFonts w:ascii="Garamond" w:hAnsi="Garamond"/>
          <w:b/>
          <w:smallCaps/>
        </w:rPr>
        <w:t>Pályázatok elbírálása, eredményhirdetés</w:t>
      </w:r>
    </w:p>
    <w:p w14:paraId="0577AB9F" w14:textId="77777777" w:rsidR="00985FFA" w:rsidRPr="00985FFA" w:rsidRDefault="00985FFA" w:rsidP="00985FFA">
      <w:pPr>
        <w:rPr>
          <w:lang w:eastAsia="zh-CN"/>
        </w:rPr>
      </w:pPr>
    </w:p>
    <w:p w14:paraId="123BF6D1" w14:textId="2EDF003F" w:rsidR="00B00F42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30 napon belül dönt.</w:t>
      </w:r>
    </w:p>
    <w:p w14:paraId="3C193CA4" w14:textId="77777777" w:rsidR="00F11954" w:rsidRPr="00670A2E" w:rsidRDefault="00F11954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1786534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Döntéshozó</w:t>
      </w:r>
      <w:r w:rsidRPr="00670A2E">
        <w:rPr>
          <w:rFonts w:ascii="Garamond" w:hAnsi="Garamond"/>
          <w:sz w:val="24"/>
          <w:szCs w:val="24"/>
        </w:rPr>
        <w:t xml:space="preserve"> fenntartja a jogot, hogy </w:t>
      </w:r>
    </w:p>
    <w:p w14:paraId="22CF34FD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02309120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a pályázatot felfüggessze,</w:t>
      </w:r>
    </w:p>
    <w:p w14:paraId="1C3C297B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4B1017A5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4367FC1E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073FE950" w14:textId="77777777" w:rsidR="00B00F42" w:rsidRPr="00670A2E" w:rsidRDefault="00B00F42" w:rsidP="00B00F42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39E65072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Döntéshozó </w:t>
      </w:r>
      <w:r w:rsidRPr="00670A2E">
        <w:rPr>
          <w:rFonts w:ascii="Garamond" w:hAnsi="Garamond"/>
          <w:sz w:val="24"/>
          <w:szCs w:val="24"/>
        </w:rPr>
        <w:t>döntés</w:t>
      </w:r>
      <w:r>
        <w:rPr>
          <w:rFonts w:ascii="Garamond" w:hAnsi="Garamond"/>
          <w:sz w:val="24"/>
          <w:szCs w:val="24"/>
        </w:rPr>
        <w:t>é</w:t>
      </w:r>
      <w:r w:rsidRPr="00670A2E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53A8E999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70A2E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121677A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F96983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517545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110CB821" w14:textId="73567C9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576991">
        <w:rPr>
          <w:rFonts w:ascii="Garamond" w:hAnsi="Garamond"/>
          <w:sz w:val="24"/>
          <w:szCs w:val="24"/>
        </w:rPr>
        <w:t xml:space="preserve">: egy összegben, átutalás </w:t>
      </w:r>
      <w:r w:rsidRPr="00821AF4">
        <w:rPr>
          <w:rFonts w:ascii="Garamond" w:hAnsi="Garamond"/>
          <w:sz w:val="24"/>
          <w:szCs w:val="24"/>
        </w:rPr>
        <w:t>útján a támogatási szerződés szerint.</w:t>
      </w:r>
    </w:p>
    <w:p w14:paraId="57F68F16" w14:textId="77777777" w:rsidR="008A6B87" w:rsidRPr="00576991" w:rsidRDefault="008A6B87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008F39" w14:textId="1D1EEEC9" w:rsidR="00B00F42" w:rsidRDefault="00E709E4" w:rsidP="00E709E4">
      <w:pPr>
        <w:pStyle w:val="Cmsor1"/>
        <w:keepNext/>
        <w:numPr>
          <w:ilvl w:val="0"/>
          <w:numId w:val="10"/>
        </w:numPr>
        <w:tabs>
          <w:tab w:val="clear" w:pos="3839"/>
          <w:tab w:val="num" w:pos="426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   </w:t>
      </w:r>
      <w:r w:rsidR="00B00F42" w:rsidRPr="00985FFA">
        <w:rPr>
          <w:rFonts w:ascii="Garamond" w:hAnsi="Garamond"/>
          <w:b/>
          <w:smallCaps/>
        </w:rPr>
        <w:t>Adminisztratív információk</w:t>
      </w:r>
    </w:p>
    <w:p w14:paraId="053C5A7A" w14:textId="77777777" w:rsidR="00985FFA" w:rsidRPr="00985FFA" w:rsidRDefault="00985FFA" w:rsidP="00985FFA">
      <w:pPr>
        <w:rPr>
          <w:lang w:eastAsia="zh-CN"/>
        </w:rPr>
      </w:pPr>
    </w:p>
    <w:p w14:paraId="20835141" w14:textId="2F38428F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1C5E3FC5" w14:textId="77777777" w:rsidR="00F11954" w:rsidRPr="00576991" w:rsidRDefault="00F11954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8D0F264" w14:textId="4D3F9D2A" w:rsidR="00B00F42" w:rsidRPr="00666BEC" w:rsidRDefault="0023749D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66BEC">
        <w:rPr>
          <w:rFonts w:ascii="Garamond" w:hAnsi="Garamond"/>
          <w:b/>
          <w:sz w:val="24"/>
          <w:szCs w:val="24"/>
        </w:rPr>
        <w:t>Mikóczki Mariann</w:t>
      </w:r>
    </w:p>
    <w:p w14:paraId="387D004E" w14:textId="46BB69C3" w:rsidR="00B00F42" w:rsidRDefault="00B00F42" w:rsidP="00B00F42">
      <w:pPr>
        <w:spacing w:after="0"/>
        <w:jc w:val="both"/>
        <w:rPr>
          <w:rStyle w:val="Hiperhivatkozs"/>
          <w:rFonts w:ascii="Garamond" w:hAnsi="Garamond"/>
          <w:sz w:val="24"/>
          <w:szCs w:val="24"/>
        </w:rPr>
      </w:pPr>
      <w:r w:rsidRPr="00666BEC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5951D9" w:rsidRPr="00666BEC">
          <w:rPr>
            <w:rStyle w:val="Hiperhivatkozs"/>
            <w:rFonts w:ascii="Garamond" w:hAnsi="Garamond"/>
            <w:sz w:val="24"/>
            <w:szCs w:val="24"/>
          </w:rPr>
          <w:t>mikoczki.mariann@miskolc.hu</w:t>
        </w:r>
      </w:hyperlink>
    </w:p>
    <w:p w14:paraId="1ED54864" w14:textId="77777777" w:rsidR="00E709E4" w:rsidRPr="00F11954" w:rsidRDefault="00E709E4" w:rsidP="00B00F4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14:paraId="2E817100" w14:textId="21C06EAC" w:rsidR="00B00F42" w:rsidRPr="00985FFA" w:rsidRDefault="00B00F42" w:rsidP="00E709E4">
      <w:pPr>
        <w:pStyle w:val="Cmsor1"/>
        <w:keepNext/>
        <w:numPr>
          <w:ilvl w:val="0"/>
          <w:numId w:val="10"/>
        </w:numPr>
        <w:tabs>
          <w:tab w:val="clear" w:pos="3839"/>
          <w:tab w:val="num" w:pos="426"/>
        </w:tabs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 w:rsidRPr="00985FFA">
        <w:rPr>
          <w:rFonts w:ascii="Garamond" w:hAnsi="Garamond"/>
          <w:b/>
          <w:smallCaps/>
        </w:rPr>
        <w:t>Tájékoztatás</w:t>
      </w:r>
    </w:p>
    <w:p w14:paraId="36D8DD79" w14:textId="18B12B6E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</w:t>
      </w:r>
      <w:r w:rsidRPr="001D28A3">
        <w:rPr>
          <w:rFonts w:ascii="Garamond" w:hAnsi="Garamond"/>
          <w:sz w:val="24"/>
          <w:szCs w:val="24"/>
        </w:rPr>
        <w:t>biztosítani</w:t>
      </w:r>
      <w:bookmarkStart w:id="2" w:name="_Hlk72332692"/>
      <w:r w:rsidRPr="001D28A3">
        <w:rPr>
          <w:rFonts w:ascii="Garamond" w:hAnsi="Garamond"/>
          <w:sz w:val="24"/>
          <w:szCs w:val="24"/>
        </w:rPr>
        <w:t xml:space="preserve">, hogy a pályázatban a dokumentumok őrzésére </w:t>
      </w:r>
      <w:r w:rsidRPr="001D28A3">
        <w:rPr>
          <w:rFonts w:ascii="Garamond" w:hAnsi="Garamond"/>
          <w:sz w:val="24"/>
          <w:szCs w:val="24"/>
        </w:rPr>
        <w:lastRenderedPageBreak/>
        <w:t>kijelölt helyen a pályázati dokumentáció teljes anyaga rendelkezésre álljon.</w:t>
      </w:r>
      <w:r w:rsidRPr="00576991">
        <w:rPr>
          <w:rFonts w:ascii="Garamond" w:hAnsi="Garamond"/>
          <w:sz w:val="24"/>
          <w:szCs w:val="24"/>
        </w:rPr>
        <w:t xml:space="preserve"> </w:t>
      </w:r>
      <w:bookmarkEnd w:id="2"/>
      <w:r w:rsidRPr="00576991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(támogatás visszatérítésének kezdeményezése) alkalmazására. Az ellenőrzések lefolytatására a támogatási döntés meghozatalát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5FDBDF12" w14:textId="77777777" w:rsidR="00F11954" w:rsidRPr="00576991" w:rsidRDefault="00F11954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95D25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576991">
        <w:rPr>
          <w:rFonts w:ascii="Garamond" w:hAnsi="Garamond"/>
          <w:sz w:val="24"/>
          <w:szCs w:val="24"/>
        </w:rPr>
        <w:t>Infotv</w:t>
      </w:r>
      <w:proofErr w:type="spellEnd"/>
      <w:r w:rsidRPr="00576991">
        <w:rPr>
          <w:rFonts w:ascii="Garamond" w:hAnsi="Garamond"/>
          <w:sz w:val="24"/>
          <w:szCs w:val="24"/>
        </w:rPr>
        <w:t>.) 37. §-</w:t>
      </w:r>
      <w:proofErr w:type="spellStart"/>
      <w:r w:rsidRPr="00576991">
        <w:rPr>
          <w:rFonts w:ascii="Garamond" w:hAnsi="Garamond"/>
          <w:sz w:val="24"/>
          <w:szCs w:val="24"/>
        </w:rPr>
        <w:t>ából</w:t>
      </w:r>
      <w:proofErr w:type="spellEnd"/>
      <w:r w:rsidRPr="00576991">
        <w:rPr>
          <w:rFonts w:ascii="Garamond" w:hAnsi="Garamond"/>
          <w:sz w:val="24"/>
          <w:szCs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sectPr w:rsidR="00B00F42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E11" w14:textId="77777777" w:rsidR="00BC0F0C" w:rsidRDefault="00BC0F0C" w:rsidP="00576991">
      <w:pPr>
        <w:spacing w:after="0" w:line="240" w:lineRule="auto"/>
      </w:pPr>
      <w:r>
        <w:separator/>
      </w:r>
    </w:p>
  </w:endnote>
  <w:endnote w:type="continuationSeparator" w:id="0">
    <w:p w14:paraId="08F1CC3F" w14:textId="77777777" w:rsidR="00BC0F0C" w:rsidRDefault="00BC0F0C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85D1" w14:textId="77777777" w:rsidR="00BC0F0C" w:rsidRDefault="00BC0F0C" w:rsidP="00576991">
      <w:pPr>
        <w:spacing w:after="0" w:line="240" w:lineRule="auto"/>
      </w:pPr>
      <w:r>
        <w:separator/>
      </w:r>
    </w:p>
  </w:footnote>
  <w:footnote w:type="continuationSeparator" w:id="0">
    <w:p w14:paraId="5CAD9B31" w14:textId="77777777" w:rsidR="00BC0F0C" w:rsidRDefault="00BC0F0C" w:rsidP="0057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B005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3E0"/>
    <w:multiLevelType w:val="hybridMultilevel"/>
    <w:tmpl w:val="35347562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4969865">
    <w:abstractNumId w:val="1"/>
  </w:num>
  <w:num w:numId="2" w16cid:durableId="476535894">
    <w:abstractNumId w:val="2"/>
  </w:num>
  <w:num w:numId="3" w16cid:durableId="1874415870">
    <w:abstractNumId w:val="8"/>
  </w:num>
  <w:num w:numId="4" w16cid:durableId="349647052">
    <w:abstractNumId w:val="3"/>
  </w:num>
  <w:num w:numId="5" w16cid:durableId="2090886864">
    <w:abstractNumId w:val="12"/>
  </w:num>
  <w:num w:numId="6" w16cid:durableId="1536851075">
    <w:abstractNumId w:val="9"/>
  </w:num>
  <w:num w:numId="7" w16cid:durableId="945423122">
    <w:abstractNumId w:val="10"/>
  </w:num>
  <w:num w:numId="8" w16cid:durableId="1375932708">
    <w:abstractNumId w:val="7"/>
  </w:num>
  <w:num w:numId="9" w16cid:durableId="1710183953">
    <w:abstractNumId w:val="6"/>
  </w:num>
  <w:num w:numId="10" w16cid:durableId="1246257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841257">
    <w:abstractNumId w:val="11"/>
  </w:num>
  <w:num w:numId="12" w16cid:durableId="387725604">
    <w:abstractNumId w:val="5"/>
  </w:num>
  <w:num w:numId="13" w16cid:durableId="670445423">
    <w:abstractNumId w:val="13"/>
  </w:num>
  <w:num w:numId="14" w16cid:durableId="178102598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22861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1"/>
    <w:rsid w:val="000041E3"/>
    <w:rsid w:val="00030990"/>
    <w:rsid w:val="000338A9"/>
    <w:rsid w:val="0005124B"/>
    <w:rsid w:val="00057499"/>
    <w:rsid w:val="00080F66"/>
    <w:rsid w:val="000965D1"/>
    <w:rsid w:val="000A0FBC"/>
    <w:rsid w:val="00116AEB"/>
    <w:rsid w:val="001367BE"/>
    <w:rsid w:val="0014098F"/>
    <w:rsid w:val="00155A90"/>
    <w:rsid w:val="00161F55"/>
    <w:rsid w:val="00196297"/>
    <w:rsid w:val="001E7241"/>
    <w:rsid w:val="0023749D"/>
    <w:rsid w:val="00254A5F"/>
    <w:rsid w:val="0028467E"/>
    <w:rsid w:val="002860DA"/>
    <w:rsid w:val="00287372"/>
    <w:rsid w:val="00292BED"/>
    <w:rsid w:val="002B33EA"/>
    <w:rsid w:val="002C61FE"/>
    <w:rsid w:val="002D19E2"/>
    <w:rsid w:val="002E1DB6"/>
    <w:rsid w:val="003177C4"/>
    <w:rsid w:val="00320B8F"/>
    <w:rsid w:val="00337B6B"/>
    <w:rsid w:val="00354212"/>
    <w:rsid w:val="003D6D93"/>
    <w:rsid w:val="004422F5"/>
    <w:rsid w:val="00461968"/>
    <w:rsid w:val="00463B61"/>
    <w:rsid w:val="00466CC8"/>
    <w:rsid w:val="004778F7"/>
    <w:rsid w:val="004977AE"/>
    <w:rsid w:val="0051046F"/>
    <w:rsid w:val="00537AEC"/>
    <w:rsid w:val="005458B7"/>
    <w:rsid w:val="00576991"/>
    <w:rsid w:val="005951D9"/>
    <w:rsid w:val="005A16BD"/>
    <w:rsid w:val="005C6009"/>
    <w:rsid w:val="006059B4"/>
    <w:rsid w:val="00617D0E"/>
    <w:rsid w:val="00634FE5"/>
    <w:rsid w:val="006403F6"/>
    <w:rsid w:val="006534CB"/>
    <w:rsid w:val="00666BEC"/>
    <w:rsid w:val="006C707D"/>
    <w:rsid w:val="006E19F3"/>
    <w:rsid w:val="00727185"/>
    <w:rsid w:val="007329B4"/>
    <w:rsid w:val="007628FE"/>
    <w:rsid w:val="007656C0"/>
    <w:rsid w:val="00771CDE"/>
    <w:rsid w:val="0079295F"/>
    <w:rsid w:val="007B19F5"/>
    <w:rsid w:val="007E6E6B"/>
    <w:rsid w:val="008068BB"/>
    <w:rsid w:val="00857FFE"/>
    <w:rsid w:val="00894CE9"/>
    <w:rsid w:val="008A6B87"/>
    <w:rsid w:val="00907879"/>
    <w:rsid w:val="00933117"/>
    <w:rsid w:val="00941D7C"/>
    <w:rsid w:val="00945A2D"/>
    <w:rsid w:val="009631D9"/>
    <w:rsid w:val="009814D4"/>
    <w:rsid w:val="00985FFA"/>
    <w:rsid w:val="0099245A"/>
    <w:rsid w:val="00996518"/>
    <w:rsid w:val="0099718E"/>
    <w:rsid w:val="009A729C"/>
    <w:rsid w:val="009E2710"/>
    <w:rsid w:val="009E4E79"/>
    <w:rsid w:val="009F4302"/>
    <w:rsid w:val="009F439C"/>
    <w:rsid w:val="00A2229C"/>
    <w:rsid w:val="00A52E11"/>
    <w:rsid w:val="00A60064"/>
    <w:rsid w:val="00A645A1"/>
    <w:rsid w:val="00A83B02"/>
    <w:rsid w:val="00B00F42"/>
    <w:rsid w:val="00B07688"/>
    <w:rsid w:val="00B12CE6"/>
    <w:rsid w:val="00B46F7D"/>
    <w:rsid w:val="00B67D03"/>
    <w:rsid w:val="00B71132"/>
    <w:rsid w:val="00B956A1"/>
    <w:rsid w:val="00B974C2"/>
    <w:rsid w:val="00BC0F0C"/>
    <w:rsid w:val="00C04D14"/>
    <w:rsid w:val="00C109EF"/>
    <w:rsid w:val="00C330F8"/>
    <w:rsid w:val="00C648B8"/>
    <w:rsid w:val="00D3396A"/>
    <w:rsid w:val="00D40C15"/>
    <w:rsid w:val="00D47329"/>
    <w:rsid w:val="00D47398"/>
    <w:rsid w:val="00D505A0"/>
    <w:rsid w:val="00D93D93"/>
    <w:rsid w:val="00DB1205"/>
    <w:rsid w:val="00E50262"/>
    <w:rsid w:val="00E53F0C"/>
    <w:rsid w:val="00E709E4"/>
    <w:rsid w:val="00E76EC6"/>
    <w:rsid w:val="00E9120E"/>
    <w:rsid w:val="00EA3B07"/>
    <w:rsid w:val="00EB5B8E"/>
    <w:rsid w:val="00EC7B77"/>
    <w:rsid w:val="00F05C4C"/>
    <w:rsid w:val="00F11954"/>
    <w:rsid w:val="00F11D42"/>
    <w:rsid w:val="00F2672E"/>
    <w:rsid w:val="00F3475B"/>
    <w:rsid w:val="00F6109A"/>
    <w:rsid w:val="00F70083"/>
    <w:rsid w:val="00F77788"/>
    <w:rsid w:val="00FE3171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00F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74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czki.mariann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1393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Aranyosi Gergő</cp:lastModifiedBy>
  <cp:revision>11</cp:revision>
  <cp:lastPrinted>2022-03-04T11:43:00Z</cp:lastPrinted>
  <dcterms:created xsi:type="dcterms:W3CDTF">2023-03-27T09:25:00Z</dcterms:created>
  <dcterms:modified xsi:type="dcterms:W3CDTF">2023-03-29T12:35:00Z</dcterms:modified>
</cp:coreProperties>
</file>