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899CB" w14:textId="77777777" w:rsidR="00392B1A" w:rsidRDefault="00392B1A" w:rsidP="005901CF">
      <w:pPr>
        <w:pStyle w:val="normal-header"/>
        <w:ind w:firstLine="0"/>
      </w:pPr>
    </w:p>
    <w:p w14:paraId="5D70E2E7" w14:textId="12B86CCD" w:rsidR="00232166" w:rsidRDefault="00F6245D" w:rsidP="0096128C">
      <w:pPr>
        <w:pStyle w:val="normal-header"/>
        <w:ind w:right="24" w:firstLine="0"/>
        <w:jc w:val="left"/>
      </w:pPr>
      <w:r w:rsidRPr="00E646E4">
        <w:t>201</w:t>
      </w:r>
      <w:r w:rsidR="00C6066C">
        <w:t>9</w:t>
      </w:r>
      <w:r w:rsidR="00AC5B21" w:rsidRPr="00E646E4">
        <w:t xml:space="preserve"> </w:t>
      </w:r>
      <w:r w:rsidR="00392B1A" w:rsidRPr="00E646E4">
        <w:t xml:space="preserve">| </w:t>
      </w:r>
      <w:r w:rsidR="00C6066C">
        <w:t>0</w:t>
      </w:r>
      <w:r w:rsidR="0096128C">
        <w:t>8</w:t>
      </w:r>
      <w:r w:rsidRPr="00E646E4">
        <w:t xml:space="preserve"> | </w:t>
      </w:r>
      <w:r w:rsidR="0096128C">
        <w:t>13</w:t>
      </w:r>
    </w:p>
    <w:p w14:paraId="429199B4" w14:textId="77777777" w:rsidR="0048287E" w:rsidRDefault="00F6245D" w:rsidP="0048287E">
      <w:pPr>
        <w:pStyle w:val="normal-header"/>
        <w:ind w:right="24" w:firstLine="0"/>
        <w:jc w:val="left"/>
      </w:pPr>
      <w:r>
        <w:t>Miskolc Megyei Jogú Város Polgármesteri Hivatala</w:t>
      </w:r>
    </w:p>
    <w:p w14:paraId="3D140C1A" w14:textId="13019912" w:rsidR="00EC3947" w:rsidRDefault="00B35B6D" w:rsidP="0048287E">
      <w:pPr>
        <w:pStyle w:val="normal-header"/>
        <w:ind w:right="24" w:firstLine="0"/>
        <w:jc w:val="left"/>
      </w:pPr>
      <w:r>
        <w:t>TOP-7.1.1-16-H-004-6</w:t>
      </w:r>
    </w:p>
    <w:p w14:paraId="2C50C614" w14:textId="77777777" w:rsidR="0070090F" w:rsidRPr="00D42BAB" w:rsidRDefault="0070090F" w:rsidP="0048287E">
      <w:pPr>
        <w:pStyle w:val="normal-header"/>
        <w:ind w:right="24" w:firstLine="0"/>
        <w:jc w:val="left"/>
        <w:rPr>
          <w:szCs w:val="20"/>
          <w:lang w:eastAsia="hu-HU"/>
        </w:rPr>
      </w:pPr>
    </w:p>
    <w:p w14:paraId="657F1F85" w14:textId="58D258ED"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14:paraId="042C17DB" w14:textId="09E3EFB8" w:rsidR="005901CF" w:rsidRDefault="005D30E9" w:rsidP="0096128C">
      <w:pPr>
        <w:pStyle w:val="normal-header"/>
        <w:ind w:firstLine="0"/>
        <w:rPr>
          <w:b/>
          <w:caps/>
        </w:rPr>
      </w:pPr>
      <w:r>
        <w:rPr>
          <w:b/>
          <w:caps/>
        </w:rPr>
        <w:t>A DI</w:t>
      </w:r>
      <w:r w:rsidR="00042106">
        <w:rPr>
          <w:b/>
          <w:caps/>
        </w:rPr>
        <w:t>ÓSGYŐRI HORIZONT Helyi Közösségfejlesztési</w:t>
      </w:r>
      <w:r>
        <w:rPr>
          <w:b/>
          <w:caps/>
        </w:rPr>
        <w:t xml:space="preserve"> Stratégia keretében</w:t>
      </w:r>
      <w:r w:rsidR="009E7CC7">
        <w:rPr>
          <w:b/>
          <w:caps/>
        </w:rPr>
        <w:t xml:space="preserve"> megjelent</w:t>
      </w:r>
      <w:r w:rsidR="00C6066C" w:rsidRPr="00C6066C">
        <w:rPr>
          <w:b/>
          <w:caps/>
        </w:rPr>
        <w:t xml:space="preserve"> </w:t>
      </w:r>
      <w:r w:rsidR="00EC3947" w:rsidRPr="00EC3947">
        <w:rPr>
          <w:b/>
          <w:caps/>
        </w:rPr>
        <w:t>A</w:t>
      </w:r>
      <w:r w:rsidR="0070090F">
        <w:rPr>
          <w:b/>
          <w:caps/>
        </w:rPr>
        <w:t>Z</w:t>
      </w:r>
      <w:r w:rsidR="00EC3947" w:rsidRPr="00EC3947">
        <w:rPr>
          <w:b/>
          <w:caps/>
        </w:rPr>
        <w:t xml:space="preserve"> </w:t>
      </w:r>
      <w:r w:rsidR="00171F94">
        <w:rPr>
          <w:b/>
          <w:caps/>
        </w:rPr>
        <w:t>„</w:t>
      </w:r>
      <w:r w:rsidR="0096128C" w:rsidRPr="0096128C">
        <w:rPr>
          <w:b/>
          <w:caps/>
        </w:rPr>
        <w:t>Egészségmegőrzést, illetve prevenciót szolgáló infrastruktúra fejlesztése</w:t>
      </w:r>
      <w:r w:rsidR="003B0ECB">
        <w:rPr>
          <w:b/>
          <w:caps/>
        </w:rPr>
        <w:t>”</w:t>
      </w:r>
      <w:r w:rsidR="009E7CC7">
        <w:rPr>
          <w:b/>
          <w:caps/>
        </w:rPr>
        <w:t xml:space="preserve"> című </w:t>
      </w:r>
      <w:r>
        <w:rPr>
          <w:b/>
          <w:caps/>
        </w:rPr>
        <w:t>helyi felhívás</w:t>
      </w:r>
    </w:p>
    <w:p w14:paraId="7444443B" w14:textId="79FA845D" w:rsidR="00C6066C" w:rsidRDefault="00C6066C" w:rsidP="009E7CC7">
      <w:pPr>
        <w:pStyle w:val="normal-header"/>
        <w:ind w:firstLine="0"/>
        <w:rPr>
          <w:b/>
          <w:caps/>
        </w:rPr>
      </w:pPr>
    </w:p>
    <w:p w14:paraId="2EEF0DFE" w14:textId="77777777" w:rsidR="0048287E" w:rsidRDefault="0048287E" w:rsidP="0048287E">
      <w:pPr>
        <w:pStyle w:val="normal-header"/>
        <w:ind w:firstLine="0"/>
      </w:pPr>
      <w:bookmarkStart w:id="0" w:name="_GoBack"/>
      <w:bookmarkEnd w:id="0"/>
    </w:p>
    <w:p w14:paraId="2A9BE07C" w14:textId="3B5D1230" w:rsidR="005901CF" w:rsidRDefault="00F6245D" w:rsidP="0096128C">
      <w:pPr>
        <w:pStyle w:val="normal-header"/>
        <w:ind w:firstLine="0"/>
        <w:rPr>
          <w:b/>
        </w:rPr>
      </w:pPr>
      <w:r w:rsidRPr="00F6245D">
        <w:rPr>
          <w:b/>
        </w:rPr>
        <w:t xml:space="preserve">A Terület- és Településfejlesztési Operatív Program keretében pályázni lehet </w:t>
      </w:r>
      <w:r w:rsidR="007D3DCC">
        <w:rPr>
          <w:b/>
        </w:rPr>
        <w:t xml:space="preserve">a </w:t>
      </w:r>
      <w:r w:rsidRPr="00F6245D">
        <w:rPr>
          <w:b/>
        </w:rPr>
        <w:t>közösségi szinten irányított</w:t>
      </w:r>
      <w:r w:rsidR="007D3DCC">
        <w:rPr>
          <w:b/>
        </w:rPr>
        <w:t xml:space="preserve"> </w:t>
      </w:r>
      <w:r w:rsidRPr="00F6245D">
        <w:rPr>
          <w:b/>
        </w:rPr>
        <w:t>helyi fejlesztések –</w:t>
      </w:r>
      <w:r w:rsidR="00F676BB">
        <w:rPr>
          <w:b/>
        </w:rPr>
        <w:t xml:space="preserve"> </w:t>
      </w:r>
      <w:r w:rsidR="00F676BB" w:rsidRPr="00F6245D">
        <w:rPr>
          <w:b/>
        </w:rPr>
        <w:t xml:space="preserve">angol </w:t>
      </w:r>
      <w:r w:rsidR="00F676BB">
        <w:rPr>
          <w:b/>
        </w:rPr>
        <w:t xml:space="preserve">elnevezésén </w:t>
      </w:r>
      <w:proofErr w:type="spellStart"/>
      <w:r w:rsidR="00F676BB">
        <w:rPr>
          <w:b/>
        </w:rPr>
        <w:t>Community-led</w:t>
      </w:r>
      <w:proofErr w:type="spellEnd"/>
      <w:r w:rsidR="00F676BB">
        <w:rPr>
          <w:b/>
        </w:rPr>
        <w:t xml:space="preserve"> local </w:t>
      </w:r>
      <w:proofErr w:type="spellStart"/>
      <w:r w:rsidR="00F676BB">
        <w:rPr>
          <w:b/>
        </w:rPr>
        <w:t>d</w:t>
      </w:r>
      <w:r w:rsidR="00F676BB" w:rsidRPr="00AE3D2E">
        <w:rPr>
          <w:b/>
        </w:rPr>
        <w:t>evelopment</w:t>
      </w:r>
      <w:proofErr w:type="spellEnd"/>
      <w:r w:rsidR="00F676BB">
        <w:rPr>
          <w:b/>
        </w:rPr>
        <w:t xml:space="preserve"> (CLLD) – megvalósítására</w:t>
      </w:r>
      <w:r w:rsidRPr="00F6245D">
        <w:rPr>
          <w:b/>
        </w:rPr>
        <w:t>. A</w:t>
      </w:r>
      <w:r w:rsidR="00D01F52">
        <w:rPr>
          <w:b/>
        </w:rPr>
        <w:t xml:space="preserve"> Diósgyőr</w:t>
      </w:r>
      <w:r w:rsidRPr="00F6245D">
        <w:rPr>
          <w:b/>
        </w:rPr>
        <w:t xml:space="preserve">i Horizont </w:t>
      </w:r>
      <w:r w:rsidR="007D3DCC">
        <w:rPr>
          <w:b/>
        </w:rPr>
        <w:t>Helyi K</w:t>
      </w:r>
      <w:r w:rsidRPr="00F6245D">
        <w:rPr>
          <w:b/>
        </w:rPr>
        <w:t>özösség</w:t>
      </w:r>
      <w:r w:rsidR="005D30E9">
        <w:rPr>
          <w:b/>
        </w:rPr>
        <w:t xml:space="preserve">i Fejlesztési Stratégiában </w:t>
      </w:r>
      <w:r w:rsidRPr="00F6245D">
        <w:rPr>
          <w:b/>
        </w:rPr>
        <w:t xml:space="preserve">megfogalmazott </w:t>
      </w:r>
      <w:r w:rsidRPr="0096128C">
        <w:rPr>
          <w:b/>
        </w:rPr>
        <w:t>„</w:t>
      </w:r>
      <w:r w:rsidR="0096128C" w:rsidRPr="0096128C">
        <w:rPr>
          <w:b/>
        </w:rPr>
        <w:t>Egészségmegőrzést, illetve prevenciót szolgáló infrastruktúra fejlesztése</w:t>
      </w:r>
      <w:r w:rsidRPr="0096128C">
        <w:rPr>
          <w:b/>
        </w:rPr>
        <w:t>”</w:t>
      </w:r>
      <w:r w:rsidRPr="00F6245D">
        <w:rPr>
          <w:b/>
        </w:rPr>
        <w:t xml:space="preserve"> című</w:t>
      </w:r>
      <w:r w:rsidR="005D30E9">
        <w:rPr>
          <w:b/>
        </w:rPr>
        <w:t xml:space="preserve"> helyi</w:t>
      </w:r>
      <w:r w:rsidRPr="00F6245D">
        <w:rPr>
          <w:b/>
        </w:rPr>
        <w:t xml:space="preserve"> </w:t>
      </w:r>
      <w:r w:rsidR="007D3DCC">
        <w:rPr>
          <w:b/>
        </w:rPr>
        <w:t>felhívás keretében</w:t>
      </w:r>
      <w:r w:rsidRPr="00F6245D">
        <w:rPr>
          <w:b/>
        </w:rPr>
        <w:t xml:space="preserve"> </w:t>
      </w:r>
      <w:r w:rsidR="00A121CB">
        <w:rPr>
          <w:b/>
        </w:rPr>
        <w:t>8</w:t>
      </w:r>
      <w:r w:rsidR="00BF10D8">
        <w:rPr>
          <w:b/>
        </w:rPr>
        <w:t>–</w:t>
      </w:r>
      <w:r w:rsidR="00A121CB">
        <w:rPr>
          <w:b/>
        </w:rPr>
        <w:t>15</w:t>
      </w:r>
      <w:r w:rsidR="009E7CC7">
        <w:rPr>
          <w:b/>
        </w:rPr>
        <w:t xml:space="preserve"> </w:t>
      </w:r>
      <w:r w:rsidRPr="00F6245D">
        <w:rPr>
          <w:b/>
        </w:rPr>
        <w:t xml:space="preserve">millió </w:t>
      </w:r>
      <w:r w:rsidR="00C67B3A">
        <w:rPr>
          <w:b/>
        </w:rPr>
        <w:t>forint</w:t>
      </w:r>
      <w:r w:rsidRPr="00F6245D">
        <w:rPr>
          <w:b/>
        </w:rPr>
        <w:t xml:space="preserve"> </w:t>
      </w:r>
      <w:r w:rsidR="007D3DCC">
        <w:rPr>
          <w:b/>
        </w:rPr>
        <w:t xml:space="preserve">közötti </w:t>
      </w:r>
      <w:r w:rsidRPr="00F6245D">
        <w:rPr>
          <w:b/>
        </w:rPr>
        <w:t xml:space="preserve">vissza nem </w:t>
      </w:r>
      <w:r w:rsidR="00D01F52">
        <w:rPr>
          <w:b/>
        </w:rPr>
        <w:t>térítendő támogatás</w:t>
      </w:r>
      <w:r w:rsidR="007D3DCC">
        <w:rPr>
          <w:b/>
        </w:rPr>
        <w:t xml:space="preserve">t biztosít </w:t>
      </w:r>
      <w:r w:rsidR="007D3DCC" w:rsidRPr="00F6245D">
        <w:rPr>
          <w:b/>
        </w:rPr>
        <w:t xml:space="preserve">a </w:t>
      </w:r>
      <w:r w:rsidR="00C803E2">
        <w:rPr>
          <w:b/>
        </w:rPr>
        <w:t xml:space="preserve">pályázóknak a </w:t>
      </w:r>
      <w:r w:rsidR="007D3DCC" w:rsidRPr="00F6245D">
        <w:rPr>
          <w:b/>
        </w:rPr>
        <w:t>rendelkezésre álló forrás erejéig.</w:t>
      </w:r>
    </w:p>
    <w:p w14:paraId="561A0F64" w14:textId="40CD650A" w:rsidR="00D34784" w:rsidRDefault="00D34784" w:rsidP="009E7CC7">
      <w:pPr>
        <w:pStyle w:val="normal-header"/>
        <w:ind w:firstLine="0"/>
        <w:rPr>
          <w:b/>
        </w:rPr>
      </w:pPr>
    </w:p>
    <w:p w14:paraId="366E42A2" w14:textId="117AFE69" w:rsidR="00A121CB" w:rsidRDefault="00A121CB" w:rsidP="00A121CB">
      <w:pPr>
        <w:pStyle w:val="normal-header"/>
        <w:ind w:firstLine="0"/>
      </w:pPr>
      <w:r>
        <w:t>Miskolc kiemelt célkitűzése az egészségmegőrzés, a</w:t>
      </w:r>
      <w:r w:rsidR="00C803E2">
        <w:t xml:space="preserve"> prevenció</w:t>
      </w:r>
      <w:r>
        <w:t>, ezért</w:t>
      </w:r>
      <w:r w:rsidR="00C803E2">
        <w:t xml:space="preserve"> pályázat útján is</w:t>
      </w:r>
      <w:r>
        <w:t xml:space="preserve"> </w:t>
      </w:r>
      <w:r w:rsidRPr="00C803E2">
        <w:t>fejleszteni</w:t>
      </w:r>
      <w:r>
        <w:t xml:space="preserve"> k</w:t>
      </w:r>
      <w:r w:rsidR="00C803E2">
        <w:t>ívánja</w:t>
      </w:r>
      <w:r>
        <w:t xml:space="preserve"> a feladatellátáshoz kapcsolódó infrastruktúrát</w:t>
      </w:r>
      <w:r w:rsidR="00C803E2">
        <w:t>. Fontos,</w:t>
      </w:r>
      <w:r>
        <w:t xml:space="preserve"> hogy minél többen vehessenek részt szűrőprogramokon és </w:t>
      </w:r>
      <w:r w:rsidR="00C803E2">
        <w:t>be</w:t>
      </w:r>
      <w:r>
        <w:t xml:space="preserve">kapcsolódjanak </w:t>
      </w:r>
      <w:r w:rsidR="00C803E2">
        <w:t xml:space="preserve">az egészségmegőrzéssel kapcsolatos </w:t>
      </w:r>
      <w:r>
        <w:t xml:space="preserve">kezdeményezésekbe. </w:t>
      </w:r>
      <w:r w:rsidR="00C803E2">
        <w:t>A program a</w:t>
      </w:r>
      <w:r>
        <w:t xml:space="preserve">zokat </w:t>
      </w:r>
      <w:r w:rsidR="00C803E2">
        <w:t>a pályázókat</w:t>
      </w:r>
      <w:r>
        <w:t xml:space="preserve"> támogat</w:t>
      </w:r>
      <w:r w:rsidR="00BD6E18">
        <w:t>hatja</w:t>
      </w:r>
      <w:r>
        <w:t>, a</w:t>
      </w:r>
      <w:r w:rsidR="00C803E2">
        <w:t>ki</w:t>
      </w:r>
      <w:r>
        <w:t>k újszerű megoldásokkal, eszközökkel kívánnak eredményt elérni a</w:t>
      </w:r>
      <w:r w:rsidR="00C803E2">
        <w:t>z egészségmegőrzés, a prevenció</w:t>
      </w:r>
      <w:r>
        <w:t xml:space="preserve"> területen. Kiemelt célcsoport a gyermek, ahol különösen nagy jelentősége van az </w:t>
      </w:r>
      <w:r w:rsidR="00BD6E18">
        <w:t>egészségtudatos magatartás elsajátításának.</w:t>
      </w:r>
    </w:p>
    <w:p w14:paraId="3EFF19A4" w14:textId="77777777" w:rsidR="00A121CB" w:rsidRDefault="00A121CB" w:rsidP="00D34784">
      <w:pPr>
        <w:pStyle w:val="normal-header"/>
        <w:ind w:firstLine="0"/>
      </w:pPr>
    </w:p>
    <w:p w14:paraId="5B878BC8" w14:textId="50B96986" w:rsidR="00A121CB" w:rsidRDefault="00A121CB" w:rsidP="00637D41">
      <w:pPr>
        <w:pStyle w:val="normal-header"/>
        <w:ind w:firstLine="0"/>
      </w:pPr>
      <w:r>
        <w:t xml:space="preserve">A felhívás keretében az alábbi tevékenység támogatható önállóan: </w:t>
      </w:r>
      <w:r w:rsidR="00BD6E18">
        <w:t>e</w:t>
      </w:r>
      <w:r>
        <w:t>gészségmegőrzést, illetve prevenciót célzó infrastrukt</w:t>
      </w:r>
      <w:r w:rsidR="00637D41">
        <w:t>u</w:t>
      </w:r>
      <w:r>
        <w:t>rális fejleszté</w:t>
      </w:r>
      <w:r w:rsidR="00BD6E18">
        <w:t>s, ezen belül</w:t>
      </w:r>
      <w:r>
        <w:t xml:space="preserve"> helyiségek</w:t>
      </w:r>
      <w:r w:rsidR="00BD6E18">
        <w:t xml:space="preserve">, </w:t>
      </w:r>
      <w:r>
        <w:t>épületek felújítása (beleértve az épületgépészetet</w:t>
      </w:r>
      <w:r w:rsidR="00BD6E18">
        <w:t xml:space="preserve"> is</w:t>
      </w:r>
      <w:r>
        <w:t xml:space="preserve">), átépítése, bővítése, </w:t>
      </w:r>
      <w:r w:rsidR="00BD6E18">
        <w:t xml:space="preserve">jelenleg más funkciót betöltő </w:t>
      </w:r>
      <w:r>
        <w:t>épület</w:t>
      </w:r>
      <w:r w:rsidR="00BD6E18">
        <w:t xml:space="preserve"> célokhoz kapcsolódó </w:t>
      </w:r>
      <w:r>
        <w:t>fejlesztés</w:t>
      </w:r>
      <w:r w:rsidR="00BD6E18">
        <w:t>e.</w:t>
      </w:r>
    </w:p>
    <w:p w14:paraId="2F7612F9" w14:textId="77777777" w:rsidR="00042106" w:rsidRDefault="00042106" w:rsidP="00637D41">
      <w:pPr>
        <w:pStyle w:val="normal-header"/>
        <w:ind w:firstLine="0"/>
      </w:pPr>
    </w:p>
    <w:p w14:paraId="77CBC278" w14:textId="77777777" w:rsidR="00042106" w:rsidRDefault="00042106" w:rsidP="00042106">
      <w:pPr>
        <w:pStyle w:val="normal-header"/>
        <w:ind w:firstLine="0"/>
      </w:pPr>
      <w:r>
        <w:t xml:space="preserve">A felhívásra Miskolc Megyei Jogú Város Önkormányzata, a Miskolc Megyei Jogú Város Önkormányzatának többségi tulajdonában lévő gazdasági társaságok, a </w:t>
      </w:r>
      <w:r w:rsidRPr="00637D41">
        <w:t>Magyarország területén alapított és miskolci székhellyel/telephellyel rendelkező közalapítványok,</w:t>
      </w:r>
      <w:r>
        <w:t xml:space="preserve"> jogi személyiségű civil szervezetek és nonprofit gazdasági társaságok nyújthatnak be pályázatot. </w:t>
      </w:r>
    </w:p>
    <w:p w14:paraId="1A200301" w14:textId="77777777" w:rsidR="00A121CB" w:rsidRDefault="00A121CB" w:rsidP="00D34784">
      <w:pPr>
        <w:pStyle w:val="normal-header"/>
        <w:ind w:firstLine="0"/>
      </w:pPr>
    </w:p>
    <w:p w14:paraId="4C57A7C8" w14:textId="0EBEAAD2" w:rsidR="009206FA" w:rsidRDefault="009206FA" w:rsidP="00A121CB">
      <w:pPr>
        <w:pStyle w:val="normal-header"/>
        <w:ind w:firstLine="0"/>
      </w:pPr>
      <w:r>
        <w:t>A</w:t>
      </w:r>
      <w:r w:rsidR="00CA5CD4">
        <w:t>z</w:t>
      </w:r>
      <w:r>
        <w:t xml:space="preserve"> összességében </w:t>
      </w:r>
      <w:r w:rsidR="00A121CB">
        <w:t>15</w:t>
      </w:r>
      <w:r>
        <w:t xml:space="preserve"> millió forint forrásalapot kínáló felhívás európai uniós támogatással, a Széchenyi 2020 program keretében valósul meg.</w:t>
      </w:r>
    </w:p>
    <w:p w14:paraId="5CDE044B" w14:textId="77777777" w:rsidR="009206FA" w:rsidRDefault="009206FA" w:rsidP="009206FA">
      <w:pPr>
        <w:pStyle w:val="normal-header"/>
        <w:ind w:firstLine="0"/>
      </w:pPr>
    </w:p>
    <w:p w14:paraId="6E3CBA0C" w14:textId="06107F61" w:rsidR="00922FBD" w:rsidRPr="00E076BF" w:rsidRDefault="00F6245D" w:rsidP="00F6245D">
      <w:pPr>
        <w:pStyle w:val="normal-header"/>
        <w:ind w:firstLine="0"/>
      </w:pPr>
      <w:r w:rsidRPr="00E646E4">
        <w:t xml:space="preserve">A </w:t>
      </w:r>
      <w:r w:rsidR="009206FA">
        <w:t>felhívásról</w:t>
      </w:r>
      <w:r w:rsidRPr="00E646E4">
        <w:t xml:space="preserve"> bővebb információt a </w:t>
      </w:r>
      <w:hyperlink r:id="rId6" w:history="1">
        <w:r w:rsidR="00E076BF" w:rsidRPr="004A2E18">
          <w:rPr>
            <w:rStyle w:val="Hiperhivatkozs"/>
          </w:rPr>
          <w:t>www.diosgyorclld.hu</w:t>
        </w:r>
      </w:hyperlink>
      <w:r w:rsidR="00E076BF">
        <w:t xml:space="preserve"> </w:t>
      </w:r>
      <w:r w:rsidRPr="00E646E4">
        <w:t>oldalon találhat.</w:t>
      </w:r>
    </w:p>
    <w:sectPr w:rsidR="00922FBD" w:rsidRPr="00E076BF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21A6" w14:textId="77777777" w:rsidR="001A4177" w:rsidRDefault="001A4177" w:rsidP="00AB4900">
      <w:pPr>
        <w:spacing w:after="0" w:line="240" w:lineRule="auto"/>
      </w:pPr>
      <w:r>
        <w:separator/>
      </w:r>
    </w:p>
  </w:endnote>
  <w:endnote w:type="continuationSeparator" w:id="0">
    <w:p w14:paraId="19F9F85C" w14:textId="77777777" w:rsidR="001A4177" w:rsidRDefault="001A4177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3033" w14:textId="77777777" w:rsidR="005E2EDE" w:rsidRDefault="005E2EDE">
    <w:pPr>
      <w:pStyle w:val="llb"/>
    </w:pPr>
  </w:p>
  <w:p w14:paraId="6BBB0418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38725" w14:textId="77777777" w:rsidR="001A4177" w:rsidRDefault="001A4177" w:rsidP="00AB4900">
      <w:pPr>
        <w:spacing w:after="0" w:line="240" w:lineRule="auto"/>
      </w:pPr>
      <w:r>
        <w:separator/>
      </w:r>
    </w:p>
  </w:footnote>
  <w:footnote w:type="continuationSeparator" w:id="0">
    <w:p w14:paraId="7996FBEF" w14:textId="77777777" w:rsidR="001A4177" w:rsidRDefault="001A4177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5A0E" w14:textId="6276D575" w:rsidR="006734FC" w:rsidRDefault="00D67B06" w:rsidP="00D67B06">
    <w:pPr>
      <w:pStyle w:val="lfej"/>
    </w:pPr>
    <w:r>
      <w:rPr>
        <w:noProof/>
        <w:lang w:eastAsia="hu-HU"/>
      </w:rPr>
      <w:drawing>
        <wp:inline distT="0" distB="0" distL="0" distR="0" wp14:anchorId="03E7DC00" wp14:editId="70EF8E17">
          <wp:extent cx="2170430" cy="499745"/>
          <wp:effectExtent l="0" t="0" r="1270" b="0"/>
          <wp:docPr id="1" name="Kép 1" descr="C:\Users\miklos.viktor.HIVATAL\Desktop\CLLD DIO¦üSGYO¦őR Fekvo¦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klos.viktor.HIVATAL\Desktop\CLLD DIO¦üSGYO¦őR Fekvo¦ő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34FC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ED8B7FA" wp14:editId="3B16E1F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680F6" w14:textId="77777777" w:rsidR="006734FC" w:rsidRDefault="006734FC" w:rsidP="00B50ED9">
    <w:pPr>
      <w:pStyle w:val="lfej"/>
      <w:ind w:left="1701"/>
    </w:pPr>
  </w:p>
  <w:p w14:paraId="426E27D9" w14:textId="77777777" w:rsidR="006734FC" w:rsidRDefault="006734FC" w:rsidP="00B50ED9">
    <w:pPr>
      <w:pStyle w:val="lfej"/>
      <w:ind w:left="1701"/>
    </w:pPr>
  </w:p>
  <w:p w14:paraId="16FB7871" w14:textId="77777777" w:rsidR="006734FC" w:rsidRDefault="006734FC" w:rsidP="00B50ED9">
    <w:pPr>
      <w:pStyle w:val="lfej"/>
      <w:ind w:left="1701"/>
    </w:pPr>
  </w:p>
  <w:p w14:paraId="48483AE7" w14:textId="77777777" w:rsidR="006734FC" w:rsidRDefault="006734FC" w:rsidP="00B50ED9">
    <w:pPr>
      <w:pStyle w:val="lfej"/>
      <w:ind w:left="1701"/>
    </w:pPr>
  </w:p>
  <w:p w14:paraId="16087E12" w14:textId="77777777" w:rsidR="006734FC" w:rsidRDefault="006734FC" w:rsidP="00B50ED9">
    <w:pPr>
      <w:pStyle w:val="lfej"/>
      <w:ind w:left="1701"/>
    </w:pPr>
  </w:p>
  <w:p w14:paraId="5ED93D52" w14:textId="77777777"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2562B"/>
    <w:rsid w:val="00042106"/>
    <w:rsid w:val="00045F17"/>
    <w:rsid w:val="00051268"/>
    <w:rsid w:val="00081A6B"/>
    <w:rsid w:val="00083109"/>
    <w:rsid w:val="000B2CD5"/>
    <w:rsid w:val="000E17B9"/>
    <w:rsid w:val="000F4E96"/>
    <w:rsid w:val="00111913"/>
    <w:rsid w:val="00146ACE"/>
    <w:rsid w:val="00171F94"/>
    <w:rsid w:val="001A4177"/>
    <w:rsid w:val="001B52DD"/>
    <w:rsid w:val="001C6033"/>
    <w:rsid w:val="001E6A2A"/>
    <w:rsid w:val="00226FE4"/>
    <w:rsid w:val="00232166"/>
    <w:rsid w:val="002441AB"/>
    <w:rsid w:val="00244F73"/>
    <w:rsid w:val="002A6DE9"/>
    <w:rsid w:val="002B78B8"/>
    <w:rsid w:val="002D426F"/>
    <w:rsid w:val="002E1FAD"/>
    <w:rsid w:val="002F678C"/>
    <w:rsid w:val="00306DF4"/>
    <w:rsid w:val="00316890"/>
    <w:rsid w:val="00334866"/>
    <w:rsid w:val="00344C67"/>
    <w:rsid w:val="00353E8C"/>
    <w:rsid w:val="00392B1A"/>
    <w:rsid w:val="003B0ECB"/>
    <w:rsid w:val="003D5F77"/>
    <w:rsid w:val="004370CA"/>
    <w:rsid w:val="00447335"/>
    <w:rsid w:val="0048287E"/>
    <w:rsid w:val="004C625A"/>
    <w:rsid w:val="004D39A0"/>
    <w:rsid w:val="00522599"/>
    <w:rsid w:val="005360B8"/>
    <w:rsid w:val="00565C91"/>
    <w:rsid w:val="00585236"/>
    <w:rsid w:val="005901CF"/>
    <w:rsid w:val="00594D3A"/>
    <w:rsid w:val="005D030D"/>
    <w:rsid w:val="005D30E9"/>
    <w:rsid w:val="005E2EDE"/>
    <w:rsid w:val="00614F82"/>
    <w:rsid w:val="00637D1B"/>
    <w:rsid w:val="00637D41"/>
    <w:rsid w:val="00641743"/>
    <w:rsid w:val="006610E7"/>
    <w:rsid w:val="00671813"/>
    <w:rsid w:val="006734FC"/>
    <w:rsid w:val="006A1E4D"/>
    <w:rsid w:val="006C0217"/>
    <w:rsid w:val="006C335C"/>
    <w:rsid w:val="006C6E10"/>
    <w:rsid w:val="006D0ADF"/>
    <w:rsid w:val="006E2A11"/>
    <w:rsid w:val="006E34E0"/>
    <w:rsid w:val="0070090F"/>
    <w:rsid w:val="007147A6"/>
    <w:rsid w:val="007533D7"/>
    <w:rsid w:val="007769CA"/>
    <w:rsid w:val="0078269C"/>
    <w:rsid w:val="007A6928"/>
    <w:rsid w:val="007B6915"/>
    <w:rsid w:val="007D3DCC"/>
    <w:rsid w:val="00816521"/>
    <w:rsid w:val="008B5441"/>
    <w:rsid w:val="009039F9"/>
    <w:rsid w:val="00917CA9"/>
    <w:rsid w:val="009206FA"/>
    <w:rsid w:val="00922FBD"/>
    <w:rsid w:val="0094431A"/>
    <w:rsid w:val="00944C94"/>
    <w:rsid w:val="00945709"/>
    <w:rsid w:val="0096128C"/>
    <w:rsid w:val="009C486D"/>
    <w:rsid w:val="009D2C62"/>
    <w:rsid w:val="009E7CC7"/>
    <w:rsid w:val="00A06EA7"/>
    <w:rsid w:val="00A07540"/>
    <w:rsid w:val="00A121CB"/>
    <w:rsid w:val="00A30801"/>
    <w:rsid w:val="00A422D2"/>
    <w:rsid w:val="00A46013"/>
    <w:rsid w:val="00A54B1C"/>
    <w:rsid w:val="00A60D67"/>
    <w:rsid w:val="00A63A25"/>
    <w:rsid w:val="00A65388"/>
    <w:rsid w:val="00AB4900"/>
    <w:rsid w:val="00AC5B21"/>
    <w:rsid w:val="00AE2160"/>
    <w:rsid w:val="00AF2D78"/>
    <w:rsid w:val="00AF6D38"/>
    <w:rsid w:val="00B011A4"/>
    <w:rsid w:val="00B35B6D"/>
    <w:rsid w:val="00B50ED9"/>
    <w:rsid w:val="00B90094"/>
    <w:rsid w:val="00B9160D"/>
    <w:rsid w:val="00BC63BE"/>
    <w:rsid w:val="00BD6E18"/>
    <w:rsid w:val="00BF10D8"/>
    <w:rsid w:val="00BF4C7D"/>
    <w:rsid w:val="00C40DC1"/>
    <w:rsid w:val="00C573C0"/>
    <w:rsid w:val="00C6066C"/>
    <w:rsid w:val="00C67B3A"/>
    <w:rsid w:val="00C803E2"/>
    <w:rsid w:val="00C87FFB"/>
    <w:rsid w:val="00C9125A"/>
    <w:rsid w:val="00C9496E"/>
    <w:rsid w:val="00CA25EA"/>
    <w:rsid w:val="00CA5CD4"/>
    <w:rsid w:val="00CB133A"/>
    <w:rsid w:val="00CC0E55"/>
    <w:rsid w:val="00D01F52"/>
    <w:rsid w:val="00D15E97"/>
    <w:rsid w:val="00D16BFA"/>
    <w:rsid w:val="00D34784"/>
    <w:rsid w:val="00D42BAB"/>
    <w:rsid w:val="00D50544"/>
    <w:rsid w:val="00D609B1"/>
    <w:rsid w:val="00D67B06"/>
    <w:rsid w:val="00D76403"/>
    <w:rsid w:val="00DC0ECD"/>
    <w:rsid w:val="00DE7AF7"/>
    <w:rsid w:val="00DF65EA"/>
    <w:rsid w:val="00E076BF"/>
    <w:rsid w:val="00E516E5"/>
    <w:rsid w:val="00E646E4"/>
    <w:rsid w:val="00E66727"/>
    <w:rsid w:val="00E74FCE"/>
    <w:rsid w:val="00E759AE"/>
    <w:rsid w:val="00E824DA"/>
    <w:rsid w:val="00E861C3"/>
    <w:rsid w:val="00EA2F16"/>
    <w:rsid w:val="00EC3947"/>
    <w:rsid w:val="00F07942"/>
    <w:rsid w:val="00F22288"/>
    <w:rsid w:val="00F35828"/>
    <w:rsid w:val="00F60CE2"/>
    <w:rsid w:val="00F6245D"/>
    <w:rsid w:val="00F676BB"/>
    <w:rsid w:val="00F7138D"/>
    <w:rsid w:val="00F80ADD"/>
    <w:rsid w:val="00F87C1E"/>
    <w:rsid w:val="00FA34FB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7CFC"/>
  <w15:docId w15:val="{D2EE7D54-938E-4A5A-9F16-F67E5AD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F6245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60D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0D67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0D67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0D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0D67"/>
    <w:rPr>
      <w:b/>
      <w:bCs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646E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6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sgyorclld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Bene Tímea</cp:lastModifiedBy>
  <cp:revision>2</cp:revision>
  <dcterms:created xsi:type="dcterms:W3CDTF">2019-08-10T08:51:00Z</dcterms:created>
  <dcterms:modified xsi:type="dcterms:W3CDTF">2019-08-10T08:51:00Z</dcterms:modified>
</cp:coreProperties>
</file>